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B5609" w14:textId="65B77EAB" w:rsidR="00916040" w:rsidRDefault="00916040" w:rsidP="00916040">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786093">
        <w:rPr>
          <w:b/>
          <w:noProof/>
          <w:sz w:val="24"/>
        </w:rPr>
        <w:t>150</w:t>
      </w:r>
    </w:p>
    <w:p w14:paraId="2A86800F" w14:textId="06207100" w:rsidR="002D0268" w:rsidRDefault="00916040" w:rsidP="0091604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DC3F" w:rsidR="001E41F3" w:rsidRPr="00410371" w:rsidRDefault="00B423AC" w:rsidP="00B423AC">
            <w:pPr>
              <w:pStyle w:val="CRCoverPage"/>
              <w:spacing w:after="0"/>
              <w:jc w:val="right"/>
              <w:rPr>
                <w:b/>
                <w:noProof/>
                <w:sz w:val="28"/>
              </w:rPr>
            </w:pPr>
            <w:r w:rsidRPr="00B423AC">
              <w:rPr>
                <w:b/>
                <w:noProof/>
                <w:sz w:val="28"/>
              </w:rPr>
              <w:t>29.5</w:t>
            </w:r>
            <w:r w:rsidR="00F32A1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A1CC1" w:rsidR="001E41F3" w:rsidRPr="00410371" w:rsidRDefault="00786093" w:rsidP="00547111">
            <w:pPr>
              <w:pStyle w:val="CRCoverPage"/>
              <w:spacing w:after="0"/>
              <w:rPr>
                <w:noProof/>
              </w:rPr>
            </w:pPr>
            <w:r>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C139E" w:rsidR="001E41F3" w:rsidRPr="00B423AC" w:rsidRDefault="00B423AC">
            <w:pPr>
              <w:pStyle w:val="CRCoverPage"/>
              <w:spacing w:after="0"/>
              <w:jc w:val="center"/>
              <w:rPr>
                <w:b/>
                <w:bCs/>
                <w:noProof/>
                <w:sz w:val="28"/>
              </w:rPr>
            </w:pPr>
            <w:r w:rsidRPr="00B423AC">
              <w:rPr>
                <w:b/>
                <w:bCs/>
                <w:sz w:val="28"/>
                <w:szCs w:val="28"/>
              </w:rPr>
              <w:t>1</w:t>
            </w:r>
            <w:r w:rsidR="00927332">
              <w:rPr>
                <w:b/>
                <w:bCs/>
                <w:sz w:val="28"/>
                <w:szCs w:val="28"/>
              </w:rPr>
              <w:t>7</w:t>
            </w:r>
            <w:r w:rsidRPr="00B423AC">
              <w:rPr>
                <w:b/>
                <w:bCs/>
                <w:sz w:val="28"/>
                <w:szCs w:val="28"/>
              </w:rPr>
              <w:t>.</w:t>
            </w:r>
            <w:r w:rsidR="00927332">
              <w:rPr>
                <w:b/>
                <w:bCs/>
                <w:sz w:val="28"/>
                <w:szCs w:val="28"/>
              </w:rPr>
              <w:t>6</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71D97" w:rsidR="001E41F3" w:rsidRDefault="00352C0F">
            <w:pPr>
              <w:pStyle w:val="CRCoverPage"/>
              <w:spacing w:after="0"/>
              <w:ind w:left="100"/>
              <w:rPr>
                <w:noProof/>
              </w:rPr>
            </w:pPr>
            <w:r w:rsidRPr="00352C0F">
              <w:t>PLMN ID for UE Context in SMSF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380BF" w:rsidR="001E41F3" w:rsidRDefault="00F5146D">
            <w:pPr>
              <w:pStyle w:val="CRCoverPage"/>
              <w:spacing w:after="0"/>
              <w:ind w:left="100"/>
              <w:rPr>
                <w:noProof/>
              </w:rPr>
            </w:pPr>
            <w:r>
              <w:t>TEI1</w:t>
            </w:r>
            <w:r w:rsidR="002E147D">
              <w:t>6</w:t>
            </w:r>
            <w:r w:rsidR="002D30A0">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C9158" w:rsidR="001E41F3" w:rsidRPr="00F5146D" w:rsidRDefault="003D75E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6A1BC" w:rsidR="001E41F3" w:rsidRDefault="00F5146D">
            <w:pPr>
              <w:pStyle w:val="CRCoverPage"/>
              <w:spacing w:after="0"/>
              <w:ind w:left="100"/>
              <w:rPr>
                <w:noProof/>
              </w:rPr>
            </w:pPr>
            <w:r>
              <w:t>Rel-1</w:t>
            </w:r>
            <w:r w:rsidR="003525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8124F" w14:textId="17EA5244" w:rsidR="008355C4" w:rsidRDefault="004F757D" w:rsidP="008355C4">
            <w:pPr>
              <w:pStyle w:val="CRCoverPage"/>
              <w:spacing w:after="0"/>
              <w:ind w:left="100"/>
              <w:rPr>
                <w:noProof/>
              </w:rPr>
            </w:pPr>
            <w:r>
              <w:rPr>
                <w:noProof/>
              </w:rPr>
              <w:t>3GPP TS 23.502 has specified that the AMF may retrieve the UE Context in SMSF Data during registration procedure, the UDM will provide the SMSF info to the AMF when the SMSF and the AMF belongs to the same PLMN:</w:t>
            </w:r>
          </w:p>
          <w:p w14:paraId="598F61DC" w14:textId="77777777" w:rsidR="004F757D" w:rsidRPr="00140E21" w:rsidRDefault="004F757D" w:rsidP="004F757D">
            <w:pPr>
              <w:pStyle w:val="Heading3"/>
              <w:ind w:left="1418"/>
            </w:pPr>
            <w:bookmarkStart w:id="1" w:name="_Toc20204157"/>
            <w:bookmarkStart w:id="2" w:name="_Toc27894845"/>
            <w:bookmarkStart w:id="3" w:name="_Toc36191920"/>
            <w:bookmarkStart w:id="4" w:name="_Toc45193010"/>
            <w:bookmarkStart w:id="5" w:name="_Toc47592642"/>
            <w:bookmarkStart w:id="6" w:name="_Toc51834729"/>
            <w:bookmarkStart w:id="7" w:name="_Toc91153755"/>
            <w:r w:rsidRPr="00140E21">
              <w:t>4.13.3</w:t>
            </w:r>
            <w:r w:rsidRPr="00140E21">
              <w:tab/>
              <w:t>SMS over NAS procedures</w:t>
            </w:r>
            <w:bookmarkEnd w:id="1"/>
            <w:bookmarkEnd w:id="2"/>
            <w:bookmarkEnd w:id="3"/>
            <w:bookmarkEnd w:id="4"/>
            <w:bookmarkEnd w:id="5"/>
            <w:bookmarkEnd w:id="6"/>
            <w:bookmarkEnd w:id="7"/>
          </w:p>
          <w:p w14:paraId="6CAA14E7" w14:textId="77777777" w:rsidR="004F757D" w:rsidRPr="00140E21" w:rsidRDefault="004F757D" w:rsidP="004F757D">
            <w:pPr>
              <w:pStyle w:val="Heading4"/>
              <w:ind w:left="1702"/>
            </w:pPr>
            <w:bookmarkStart w:id="8" w:name="_Toc20204158"/>
            <w:bookmarkStart w:id="9" w:name="_Toc27894846"/>
            <w:bookmarkStart w:id="10" w:name="_Toc36191921"/>
            <w:bookmarkStart w:id="11" w:name="_Toc45193011"/>
            <w:bookmarkStart w:id="12" w:name="_Toc47592643"/>
            <w:bookmarkStart w:id="13" w:name="_Toc51834730"/>
            <w:bookmarkStart w:id="14" w:name="_Toc91153756"/>
            <w:r w:rsidRPr="00140E21">
              <w:t>4.13.3.1</w:t>
            </w:r>
            <w:r w:rsidRPr="00140E21">
              <w:tab/>
              <w:t>Registration procedures for SMS over NAS</w:t>
            </w:r>
            <w:bookmarkEnd w:id="8"/>
            <w:bookmarkEnd w:id="9"/>
            <w:bookmarkEnd w:id="10"/>
            <w:bookmarkEnd w:id="11"/>
            <w:bookmarkEnd w:id="12"/>
            <w:bookmarkEnd w:id="13"/>
            <w:bookmarkEnd w:id="14"/>
          </w:p>
          <w:p w14:paraId="1362B11B" w14:textId="4C310757" w:rsidR="004F757D" w:rsidRDefault="004F757D" w:rsidP="004F757D">
            <w:pPr>
              <w:pStyle w:val="CRCoverPage"/>
              <w:spacing w:after="0"/>
              <w:ind w:left="384"/>
              <w:rPr>
                <w:noProof/>
              </w:rPr>
            </w:pPr>
          </w:p>
          <w:p w14:paraId="07B8CA69" w14:textId="77777777" w:rsidR="004F757D" w:rsidRPr="00140E21" w:rsidRDefault="004F757D" w:rsidP="004F757D">
            <w:pPr>
              <w:pStyle w:val="B1"/>
              <w:ind w:left="852"/>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4F757D">
              <w:rPr>
                <w:highlight w:val="yellow"/>
                <w:lang w:eastAsia="zh-CN"/>
              </w:rPr>
              <w:t xml:space="preserve">. The UDM includes the SMSF information in the </w:t>
            </w:r>
            <w:proofErr w:type="spellStart"/>
            <w:r w:rsidRPr="004F757D">
              <w:rPr>
                <w:highlight w:val="yellow"/>
                <w:lang w:eastAsia="zh-CN"/>
              </w:rPr>
              <w:t>Nudm_SDM_Get</w:t>
            </w:r>
            <w:proofErr w:type="spellEnd"/>
            <w:r w:rsidRPr="004F757D">
              <w:rPr>
                <w:highlight w:val="yellow"/>
                <w:lang w:eastAsia="zh-CN"/>
              </w:rPr>
              <w:t xml:space="preserve"> response message if the stored SMSF belongs to the same PLMN of the AMF</w:t>
            </w:r>
            <w:r w:rsidRPr="00140E21">
              <w:rPr>
                <w:lang w:eastAsia="zh-CN"/>
              </w:rPr>
              <w:t xml:space="preserve">.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0FF366BB" w14:textId="12A49768" w:rsidR="004F757D" w:rsidRDefault="006801EA" w:rsidP="008355C4">
            <w:pPr>
              <w:pStyle w:val="CRCoverPage"/>
              <w:spacing w:after="0"/>
              <w:ind w:left="100"/>
              <w:rPr>
                <w:noProof/>
              </w:rPr>
            </w:pPr>
            <w:r>
              <w:rPr>
                <w:noProof/>
              </w:rPr>
              <w:t>When SMSF registers to the UDM, it includes its PLMN ID in the SMSF Registration. In order to allow the UDM to identify the SMSF and the AMF belong to the same PLMN, the AMF should provide its PLMN ID to the UDM during the UE Context In SMSF retrieval operation.</w:t>
            </w:r>
          </w:p>
          <w:p w14:paraId="4F51327E" w14:textId="20D0BB63" w:rsidR="006801EA" w:rsidRDefault="006801EA" w:rsidP="008355C4">
            <w:pPr>
              <w:pStyle w:val="CRCoverPage"/>
              <w:spacing w:after="0"/>
              <w:ind w:left="100"/>
              <w:rPr>
                <w:noProof/>
              </w:rPr>
            </w:pPr>
          </w:p>
          <w:p w14:paraId="02B18C00" w14:textId="56662626" w:rsidR="006801EA" w:rsidRDefault="006801EA" w:rsidP="008355C4">
            <w:pPr>
              <w:pStyle w:val="CRCoverPage"/>
              <w:spacing w:after="0"/>
              <w:ind w:left="100"/>
              <w:rPr>
                <w:noProof/>
              </w:rPr>
            </w:pPr>
            <w:r>
              <w:rPr>
                <w:noProof/>
              </w:rPr>
              <w:t>Currently, the plmn-id is not supported query parameter for UE Context in SMSF Retrieval operation in UDM API.</w:t>
            </w:r>
          </w:p>
          <w:p w14:paraId="708AA7DE" w14:textId="2588DFA2" w:rsidR="008355C4" w:rsidRPr="008355C4" w:rsidRDefault="008355C4" w:rsidP="008355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2057D" w14:textId="0F2D8FFF" w:rsidR="001E41F3" w:rsidRDefault="0061043C">
            <w:pPr>
              <w:pStyle w:val="CRCoverPage"/>
              <w:spacing w:after="0"/>
              <w:ind w:left="100"/>
              <w:rPr>
                <w:noProof/>
              </w:rPr>
            </w:pPr>
            <w:r>
              <w:rPr>
                <w:noProof/>
              </w:rPr>
              <w:t xml:space="preserve">1/ </w:t>
            </w:r>
            <w:r w:rsidR="00DC33B0">
              <w:rPr>
                <w:noProof/>
              </w:rPr>
              <w:t>Add plmn-id query parameter for UE Context in SMSF retr</w:t>
            </w:r>
            <w:r w:rsidR="00A06933">
              <w:rPr>
                <w:noProof/>
              </w:rPr>
              <w:t>i</w:t>
            </w:r>
            <w:r w:rsidR="00DC33B0">
              <w:rPr>
                <w:noProof/>
              </w:rPr>
              <w:t>eval operations.</w:t>
            </w:r>
          </w:p>
          <w:p w14:paraId="68838471" w14:textId="187CDC5D" w:rsidR="0061043C" w:rsidRDefault="0061043C">
            <w:pPr>
              <w:pStyle w:val="CRCoverPage"/>
              <w:spacing w:after="0"/>
              <w:ind w:left="100"/>
              <w:rPr>
                <w:noProof/>
              </w:rPr>
            </w:pPr>
          </w:p>
          <w:p w14:paraId="091E9230" w14:textId="5AB16774" w:rsidR="0061043C" w:rsidRDefault="0061043C">
            <w:pPr>
              <w:pStyle w:val="CRCoverPage"/>
              <w:spacing w:after="0"/>
              <w:ind w:left="100"/>
              <w:rPr>
                <w:noProof/>
              </w:rPr>
            </w:pPr>
            <w:r>
              <w:rPr>
                <w:noProof/>
              </w:rPr>
              <w:t>2/ Define new application error.</w:t>
            </w:r>
          </w:p>
          <w:p w14:paraId="31C656EC" w14:textId="33A78C66" w:rsidR="00657426" w:rsidRDefault="006574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F9E38" w14:textId="77777777" w:rsidR="00DC33B0" w:rsidRDefault="00DC33B0">
            <w:pPr>
              <w:pStyle w:val="CRCoverPage"/>
              <w:spacing w:after="0"/>
              <w:ind w:left="100"/>
              <w:rPr>
                <w:noProof/>
              </w:rPr>
            </w:pPr>
            <w:r>
              <w:rPr>
                <w:noProof/>
              </w:rPr>
              <w:t xml:space="preserve">Misalign to stage 2 requirement. </w:t>
            </w:r>
          </w:p>
          <w:p w14:paraId="72E5655D" w14:textId="77777777" w:rsidR="00DC33B0" w:rsidRDefault="00DC33B0">
            <w:pPr>
              <w:pStyle w:val="CRCoverPage"/>
              <w:spacing w:after="0"/>
              <w:ind w:left="100"/>
              <w:rPr>
                <w:noProof/>
              </w:rPr>
            </w:pPr>
          </w:p>
          <w:p w14:paraId="03A3649D" w14:textId="19788BF3" w:rsidR="001E41F3" w:rsidRDefault="00DC33B0">
            <w:pPr>
              <w:pStyle w:val="CRCoverPage"/>
              <w:spacing w:after="0"/>
              <w:ind w:left="100"/>
              <w:rPr>
                <w:noProof/>
              </w:rPr>
            </w:pPr>
            <w:r>
              <w:rPr>
                <w:noProof/>
              </w:rPr>
              <w:t>The UDM cannot identify whether the AMF and the registered SMSF belong to the same PLMN. If SMSF and AMF belong to different PLMNs, the AMF activating the UE in the SMSF will fail.</w:t>
            </w:r>
          </w:p>
          <w:p w14:paraId="5C4BEB44" w14:textId="1A9C9240" w:rsidR="00DC33B0" w:rsidRDefault="00DC33B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96F7" w:rsidR="001E41F3" w:rsidRDefault="005651A0">
            <w:pPr>
              <w:pStyle w:val="CRCoverPage"/>
              <w:spacing w:after="0"/>
              <w:ind w:left="100"/>
              <w:rPr>
                <w:noProof/>
              </w:rPr>
            </w:pPr>
            <w:r>
              <w:rPr>
                <w:noProof/>
              </w:rPr>
              <w:t xml:space="preserve">5.2.2.2.12, 6.1.3.11.3.1, 6.1.3.18.3.1, </w:t>
            </w:r>
            <w:r w:rsidR="00D65A6B">
              <w:rPr>
                <w:noProof/>
              </w:rPr>
              <w:t xml:space="preserve">6.1.7.3,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8DB60" w:rsidR="001E41F3" w:rsidRDefault="00143D06">
            <w:pPr>
              <w:pStyle w:val="CRCoverPage"/>
              <w:spacing w:after="0"/>
              <w:ind w:left="100"/>
              <w:rPr>
                <w:noProof/>
              </w:rPr>
            </w:pPr>
            <w:r>
              <w:rPr>
                <w:noProof/>
              </w:rPr>
              <w:t xml:space="preserve">This CR </w:t>
            </w:r>
            <w:r w:rsidR="002B5028">
              <w:rPr>
                <w:noProof/>
              </w:rPr>
              <w:t>introduce backward compatible correction in OpenAPI file of Nudm_SDM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CAB3A9" w14:textId="77777777" w:rsidR="00083ADF" w:rsidRPr="00B06F7A" w:rsidRDefault="00083ADF" w:rsidP="00083ADF">
      <w:pPr>
        <w:pStyle w:val="Heading5"/>
      </w:pPr>
      <w:bookmarkStart w:id="15" w:name="_Toc67681371"/>
      <w:bookmarkStart w:id="16" w:name="_Toc90561759"/>
      <w:bookmarkStart w:id="17" w:name="_Toc11338359"/>
      <w:bookmarkStart w:id="18" w:name="_Toc27584962"/>
      <w:bookmarkStart w:id="19" w:name="_Toc36456904"/>
      <w:bookmarkStart w:id="20" w:name="_Toc45027782"/>
      <w:bookmarkStart w:id="21" w:name="_Toc45028617"/>
      <w:bookmarkStart w:id="22" w:name="_Toc51867378"/>
      <w:bookmarkStart w:id="23" w:name="_Toc90559947"/>
      <w:r w:rsidRPr="00B06F7A">
        <w:t>5.2.2.2.12</w:t>
      </w:r>
      <w:r w:rsidRPr="00B06F7A">
        <w:tab/>
        <w:t>UE Context In SMSF Data Retrieval</w:t>
      </w:r>
      <w:bookmarkEnd w:id="15"/>
      <w:bookmarkEnd w:id="16"/>
    </w:p>
    <w:p w14:paraId="175B452C" w14:textId="77777777" w:rsidR="00083ADF" w:rsidRPr="00B06F7A" w:rsidRDefault="00083ADF" w:rsidP="00083ADF">
      <w:r w:rsidRPr="00B06F7A">
        <w:t>Figure 5.2.2.2.12-1 shows a scenario where the NF service consumer (e.g. AMF) sends a request to the UDM to receive the UE's Context In SMSF data. The request contains the UE's identity (/{</w:t>
      </w:r>
      <w:proofErr w:type="spellStart"/>
      <w:r w:rsidRPr="00B06F7A">
        <w:t>supi</w:t>
      </w:r>
      <w:proofErr w:type="spellEnd"/>
      <w:r w:rsidRPr="00B06F7A">
        <w:t>}), the type of the requested information (/</w:t>
      </w:r>
      <w:proofErr w:type="spellStart"/>
      <w:r w:rsidRPr="00B06F7A">
        <w:t>ue</w:t>
      </w:r>
      <w:proofErr w:type="spellEnd"/>
      <w:r w:rsidRPr="00B06F7A">
        <w:t>-context-in-</w:t>
      </w:r>
      <w:proofErr w:type="spellStart"/>
      <w:r w:rsidRPr="00B06F7A">
        <w:t>smsf</w:t>
      </w:r>
      <w:proofErr w:type="spellEnd"/>
      <w:r w:rsidRPr="00B06F7A">
        <w:t>-data) and query parameters (supported-features).</w:t>
      </w:r>
    </w:p>
    <w:p w14:paraId="2379563E" w14:textId="77777777" w:rsidR="00083ADF" w:rsidRPr="00B06F7A" w:rsidRDefault="00083ADF" w:rsidP="00083ADF">
      <w:pPr>
        <w:pStyle w:val="TH"/>
      </w:pPr>
      <w:r w:rsidRPr="00B06F7A">
        <w:object w:dxaOrig="11611" w:dyaOrig="3203" w14:anchorId="0B30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20pt" o:ole="">
            <v:imagedata r:id="rId13" o:title=""/>
          </v:shape>
          <o:OLEObject Type="Embed" ProgID="Visio.Drawing.11" ShapeID="_x0000_i1025" DrawAspect="Content" ObjectID="_1713174798" r:id="rId14"/>
        </w:object>
      </w:r>
    </w:p>
    <w:p w14:paraId="00EE5747" w14:textId="77777777" w:rsidR="00083ADF" w:rsidRPr="00B06F7A" w:rsidRDefault="00083ADF" w:rsidP="00083ADF">
      <w:pPr>
        <w:pStyle w:val="TF"/>
      </w:pPr>
      <w:r w:rsidRPr="00B06F7A">
        <w:t>Figure 5.2.2.2.12-1: Requesting a UE's Context in SMSF Data</w:t>
      </w:r>
    </w:p>
    <w:p w14:paraId="5296EE99" w14:textId="0EB378AB" w:rsidR="00083ADF" w:rsidRPr="00B06F7A" w:rsidRDefault="00083ADF" w:rsidP="00083ADF">
      <w:pPr>
        <w:pStyle w:val="B1"/>
      </w:pPr>
      <w:r w:rsidRPr="00B06F7A">
        <w:t>1.</w:t>
      </w:r>
      <w:r w:rsidRPr="00B06F7A">
        <w:tab/>
        <w:t>The NF service consumer (e.g. AMF) shall send a GET request to the resource representing the UE's Context In SMSF Data, with query parameters indicating the supported-features</w:t>
      </w:r>
      <w:ins w:id="24" w:author="Ericsson - Jones Lu CT4#109e" w:date="2022-03-18T16:07:00Z">
        <w:r>
          <w:t xml:space="preserve"> and/or the </w:t>
        </w:r>
        <w:proofErr w:type="spellStart"/>
        <w:r>
          <w:t>plmn</w:t>
        </w:r>
        <w:proofErr w:type="spellEnd"/>
        <w:r>
          <w:t>-id</w:t>
        </w:r>
      </w:ins>
      <w:r w:rsidRPr="00B06F7A">
        <w:t>.</w:t>
      </w:r>
    </w:p>
    <w:p w14:paraId="034C3915" w14:textId="77777777" w:rsidR="00083ADF" w:rsidRPr="00B06F7A" w:rsidRDefault="00083ADF" w:rsidP="00083ADF">
      <w:pPr>
        <w:pStyle w:val="B1"/>
      </w:pPr>
      <w:r w:rsidRPr="00B06F7A">
        <w:t>2a.</w:t>
      </w:r>
      <w:r w:rsidRPr="00B06F7A">
        <w:tab/>
        <w:t>On Success, the UDM shall respond with "200 OK" with the message body containing the UE's Context In SMSF Data as relevant for the requesting NF service consumer.</w:t>
      </w:r>
    </w:p>
    <w:p w14:paraId="1E367CE0" w14:textId="77777777" w:rsidR="00083ADF" w:rsidRPr="00B06F7A" w:rsidRDefault="00083ADF" w:rsidP="00083ADF">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2D488E14" w14:textId="77777777" w:rsidR="00083ADF" w:rsidRPr="00B3056F" w:rsidRDefault="00083ADF" w:rsidP="00083ADF">
      <w:pPr>
        <w:pStyle w:val="B1"/>
      </w:pPr>
      <w:ins w:id="25" w:author="Ericsson - Jones Lu CT4#109e" w:date="2022-03-18T16:08:00Z">
        <w:r>
          <w:tab/>
          <w:t xml:space="preserve">If the UE Context </w:t>
        </w:r>
      </w:ins>
      <w:ins w:id="26" w:author="Ericsson - Jones Lu CT4#109e" w:date="2022-03-18T16:10:00Z">
        <w:r>
          <w:t>i</w:t>
        </w:r>
      </w:ins>
      <w:ins w:id="27" w:author="Ericsson - Jones Lu CT4#109e" w:date="2022-03-18T16:08:00Z">
        <w:r>
          <w:t xml:space="preserve">n SMSF data is </w:t>
        </w:r>
      </w:ins>
      <w:ins w:id="28" w:author="Ericsson - Jones Lu CT4#109e" w:date="2022-03-18T16:09:00Z">
        <w:r>
          <w:t>available but the registered SMSF and the AMF belong to different PLMN</w:t>
        </w:r>
      </w:ins>
      <w:ins w:id="29" w:author="Ericsson - Jones Lu CT4#109e" w:date="2022-03-18T16:10:00Z">
        <w:r>
          <w:t xml:space="preserve">, </w:t>
        </w:r>
        <w:r w:rsidRPr="00B3056F">
          <w:t xml:space="preserve">HTTP status code "404 Not Found" shall be returned including </w:t>
        </w:r>
        <w:r>
          <w:t xml:space="preserve">application </w:t>
        </w:r>
        <w:r w:rsidRPr="00B3056F">
          <w:t xml:space="preserve">error </w:t>
        </w:r>
        <w:r>
          <w:t>"</w:t>
        </w:r>
      </w:ins>
      <w:ins w:id="30" w:author="Ericsson - Jones Lu CT4#109e" w:date="2022-03-21T12:08:00Z">
        <w:r>
          <w:t>PLMN_MISMATCH</w:t>
        </w:r>
      </w:ins>
      <w:ins w:id="31" w:author="Ericsson - Jones Lu CT4#109e" w:date="2022-03-18T16:10:00Z">
        <w:r>
          <w:t xml:space="preserve">" </w:t>
        </w:r>
        <w:r w:rsidRPr="00B3056F">
          <w:t>in the response body (in the "ProblemDetails" element)</w:t>
        </w:r>
        <w:r>
          <w:t>.</w:t>
        </w:r>
      </w:ins>
    </w:p>
    <w:p w14:paraId="2B61513B" w14:textId="77777777" w:rsidR="00083ADF" w:rsidRPr="00B06F7A" w:rsidRDefault="00083ADF" w:rsidP="00083ADF">
      <w:r w:rsidRPr="00B06F7A">
        <w:t>On failure, the appropriate HTTP status code indicating the error shall be returned and appropriate additional error information should be returned in the GET response body.</w:t>
      </w:r>
    </w:p>
    <w:bookmarkEnd w:id="17"/>
    <w:bookmarkEnd w:id="18"/>
    <w:bookmarkEnd w:id="19"/>
    <w:bookmarkEnd w:id="20"/>
    <w:bookmarkEnd w:id="21"/>
    <w:bookmarkEnd w:id="22"/>
    <w:bookmarkEnd w:id="23"/>
    <w:p w14:paraId="1D4CC471" w14:textId="6F7FEDCD" w:rsidR="001D342A" w:rsidRPr="006B5418" w:rsidRDefault="001D342A" w:rsidP="001D3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B4343B" w14:textId="77777777" w:rsidR="007C08E4" w:rsidRPr="00B06F7A" w:rsidRDefault="007C08E4" w:rsidP="007C08E4">
      <w:pPr>
        <w:pStyle w:val="Heading6"/>
        <w:numPr>
          <w:ilvl w:val="5"/>
          <w:numId w:val="0"/>
        </w:numPr>
      </w:pPr>
      <w:bookmarkStart w:id="32" w:name="_Toc67681596"/>
      <w:bookmarkStart w:id="33" w:name="_Toc90562010"/>
      <w:bookmarkStart w:id="34" w:name="_Toc11338525"/>
      <w:bookmarkStart w:id="35" w:name="_Toc27585157"/>
      <w:bookmarkStart w:id="36" w:name="_Toc36457118"/>
      <w:bookmarkStart w:id="37" w:name="_Toc45028002"/>
      <w:bookmarkStart w:id="38" w:name="_Toc45028837"/>
      <w:bookmarkStart w:id="39" w:name="_Toc51867598"/>
      <w:bookmarkStart w:id="40" w:name="_Toc90560172"/>
      <w:r w:rsidRPr="00B06F7A">
        <w:t>6.1.3.11.3.1</w:t>
      </w:r>
      <w:r w:rsidRPr="00B06F7A">
        <w:tab/>
        <w:t>GET</w:t>
      </w:r>
      <w:bookmarkEnd w:id="32"/>
      <w:bookmarkEnd w:id="33"/>
    </w:p>
    <w:p w14:paraId="3044938D" w14:textId="77777777" w:rsidR="007C08E4" w:rsidRPr="00B06F7A" w:rsidRDefault="007C08E4" w:rsidP="007C08E4">
      <w:r w:rsidRPr="00B06F7A">
        <w:t>This method shall support the URI query parameters specified in table 6.1.3.11.3.1-1.</w:t>
      </w:r>
    </w:p>
    <w:p w14:paraId="51DD5313" w14:textId="77777777" w:rsidR="007C08E4" w:rsidRPr="00B06F7A" w:rsidRDefault="007C08E4" w:rsidP="007C08E4">
      <w:pPr>
        <w:pStyle w:val="NO"/>
      </w:pPr>
      <w:r w:rsidRPr="00B06F7A">
        <w:t>NOTE:</w:t>
      </w:r>
      <w:r w:rsidRPr="00B06F7A">
        <w:tab/>
        <w:t>The retrieval of these data sets can also be achieved by sending individual GET requests to the corresponding sub-resources under the {</w:t>
      </w:r>
      <w:proofErr w:type="spellStart"/>
      <w:r w:rsidRPr="00B06F7A">
        <w:t>supi</w:t>
      </w:r>
      <w:proofErr w:type="spellEnd"/>
      <w:r w:rsidRPr="00B06F7A">
        <w:t>} resource. When multiple data sets need to be retrieved by the NF Service consumer, it is recommended to use a single GET request with query parameters rather than issuing multiple GET requests.</w:t>
      </w:r>
    </w:p>
    <w:p w14:paraId="32C8EB5A" w14:textId="77777777" w:rsidR="007C08E4" w:rsidRPr="00B06F7A" w:rsidRDefault="007C08E4" w:rsidP="007C08E4">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08E4" w:rsidRPr="00B06F7A" w14:paraId="561D1019"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9A14D" w14:textId="77777777" w:rsidR="007C08E4" w:rsidRPr="00B06F7A" w:rsidRDefault="007C08E4" w:rsidP="00FF46C9">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DFD5C" w14:textId="77777777" w:rsidR="007C08E4" w:rsidRPr="00B06F7A" w:rsidRDefault="007C08E4" w:rsidP="00FF46C9">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DD8BF7" w14:textId="77777777" w:rsidR="007C08E4" w:rsidRPr="00B06F7A" w:rsidRDefault="007C08E4" w:rsidP="00FF46C9">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F3887" w14:textId="77777777" w:rsidR="007C08E4" w:rsidRPr="00B06F7A" w:rsidRDefault="007C08E4" w:rsidP="00FF46C9">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87CEB" w14:textId="77777777" w:rsidR="007C08E4" w:rsidRPr="00B06F7A" w:rsidRDefault="007C08E4" w:rsidP="00FF46C9">
            <w:pPr>
              <w:pStyle w:val="TAH"/>
            </w:pPr>
            <w:r w:rsidRPr="00B06F7A">
              <w:t>Description</w:t>
            </w:r>
          </w:p>
        </w:tc>
      </w:tr>
      <w:tr w:rsidR="007C08E4" w:rsidRPr="00B06F7A" w14:paraId="4E456790"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F68EC" w14:textId="77777777" w:rsidR="007C08E4" w:rsidRPr="00B06F7A" w:rsidRDefault="007C08E4" w:rsidP="00FF46C9">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6868F767" w14:textId="77777777" w:rsidR="007C08E4" w:rsidRPr="00B06F7A" w:rsidRDefault="007C08E4" w:rsidP="00FF46C9">
            <w:pPr>
              <w:pStyle w:val="TAL"/>
            </w:pPr>
            <w:proofErr w:type="spellStart"/>
            <w:r w:rsidRPr="00B06F7A">
              <w:rPr>
                <w:lang w:eastAsia="zh-CN"/>
              </w:rPr>
              <w:t>DatasetNames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E82A2C" w14:textId="77777777" w:rsidR="007C08E4" w:rsidRPr="00B06F7A" w:rsidRDefault="007C08E4" w:rsidP="00FF46C9">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EA6A835" w14:textId="77777777" w:rsidR="007C08E4" w:rsidRPr="00B06F7A" w:rsidRDefault="007C08E4" w:rsidP="00FF46C9">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FEB60" w14:textId="77777777" w:rsidR="007C08E4" w:rsidRPr="00B06F7A" w:rsidRDefault="007C08E4" w:rsidP="00FF46C9">
            <w:pPr>
              <w:pStyle w:val="TAL"/>
            </w:pPr>
            <w:r w:rsidRPr="00B06F7A">
              <w:t>Contains names of the data sets that are required to retrieve.</w:t>
            </w:r>
          </w:p>
        </w:tc>
      </w:tr>
      <w:tr w:rsidR="007C08E4" w:rsidRPr="00B06F7A" w14:paraId="374B358A"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2E729" w14:textId="77777777" w:rsidR="007C08E4" w:rsidRPr="00B06F7A" w:rsidRDefault="007C08E4" w:rsidP="00FF46C9">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1F8B06A8" w14:textId="77777777" w:rsidR="007C08E4" w:rsidRPr="00B06F7A" w:rsidRDefault="007C08E4" w:rsidP="00FF46C9">
            <w:pPr>
              <w:pStyle w:val="TAL"/>
            </w:pPr>
            <w:proofErr w:type="spellStart"/>
            <w:r w:rsidRPr="00B06F7A">
              <w:t>PlmnId</w:t>
            </w:r>
            <w:r>
              <w:t>Nid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8B310D" w14:textId="77777777" w:rsidR="007C08E4" w:rsidRPr="00B06F7A" w:rsidRDefault="007C08E4" w:rsidP="00FF46C9">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7DE58747"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839A8A" w14:textId="77777777" w:rsidR="007C08E4" w:rsidRPr="00B06F7A" w:rsidRDefault="007C08E4" w:rsidP="00FF46C9">
            <w:pPr>
              <w:pStyle w:val="TAL"/>
            </w:pPr>
            <w:r w:rsidRPr="00B06F7A">
              <w:t>If absent, H-PLMN ID is used as default.</w:t>
            </w:r>
          </w:p>
          <w:p w14:paraId="78CC81C3" w14:textId="77777777" w:rsidR="007C08E4" w:rsidRPr="00B06F7A" w:rsidRDefault="007C08E4" w:rsidP="00FF46C9">
            <w:pPr>
              <w:pStyle w:val="TAL"/>
              <w:rPr>
                <w:lang w:eastAsia="zh-CN"/>
              </w:rPr>
            </w:pPr>
            <w:r w:rsidRPr="00B06F7A">
              <w:t xml:space="preserve">This IE is only used for data sets whose </w:t>
            </w:r>
            <w:proofErr w:type="spellStart"/>
            <w:r w:rsidRPr="00B06F7A">
              <w:t>DataSetNames</w:t>
            </w:r>
            <w:proofErr w:type="spellEnd"/>
            <w:r w:rsidRPr="00B06F7A">
              <w:t xml:space="preserve"> are listed below</w:t>
            </w:r>
            <w:r w:rsidRPr="00B06F7A">
              <w:rPr>
                <w:rFonts w:hint="eastAsia"/>
                <w:lang w:eastAsia="zh-CN"/>
              </w:rPr>
              <w:t>:</w:t>
            </w:r>
          </w:p>
          <w:p w14:paraId="589B09AE" w14:textId="77777777" w:rsidR="007C08E4" w:rsidRPr="00B06F7A" w:rsidRDefault="007C08E4" w:rsidP="00FF46C9">
            <w:pPr>
              <w:pStyle w:val="TAL"/>
              <w:rPr>
                <w:lang w:eastAsia="zh-CN"/>
              </w:rPr>
            </w:pPr>
            <w:r w:rsidRPr="00B06F7A">
              <w:rPr>
                <w:lang w:eastAsia="zh-CN"/>
              </w:rPr>
              <w:t>"AM"</w:t>
            </w:r>
          </w:p>
          <w:p w14:paraId="4ECF2B28" w14:textId="77777777" w:rsidR="007C08E4" w:rsidRPr="00B06F7A" w:rsidRDefault="007C08E4" w:rsidP="00FF46C9">
            <w:pPr>
              <w:pStyle w:val="TAL"/>
              <w:rPr>
                <w:lang w:eastAsia="zh-CN"/>
              </w:rPr>
            </w:pPr>
            <w:r w:rsidRPr="00B06F7A">
              <w:rPr>
                <w:lang w:eastAsia="zh-CN"/>
              </w:rPr>
              <w:t>"SMF_SEL"</w:t>
            </w:r>
          </w:p>
          <w:p w14:paraId="3F9670E3" w14:textId="77777777" w:rsidR="007C08E4" w:rsidRDefault="007C08E4" w:rsidP="007C08E4">
            <w:pPr>
              <w:pStyle w:val="TAL"/>
              <w:rPr>
                <w:lang w:eastAsia="zh-CN"/>
              </w:rPr>
            </w:pPr>
            <w:ins w:id="41" w:author="Ericsson - Jones Lu CT4#109e" w:date="2022-03-18T16:07:00Z">
              <w:r w:rsidRPr="00B3056F">
                <w:t>"UEC_SMSF"</w:t>
              </w:r>
            </w:ins>
          </w:p>
          <w:p w14:paraId="7CB77A4A" w14:textId="77777777" w:rsidR="007C08E4" w:rsidRPr="00B06F7A" w:rsidRDefault="007C08E4" w:rsidP="00FF46C9">
            <w:pPr>
              <w:pStyle w:val="TAL"/>
              <w:rPr>
                <w:lang w:eastAsia="zh-CN"/>
              </w:rPr>
            </w:pPr>
            <w:r w:rsidRPr="00B06F7A">
              <w:rPr>
                <w:lang w:eastAsia="zh-CN"/>
              </w:rPr>
              <w:t>"SMS_SUB"</w:t>
            </w:r>
          </w:p>
          <w:p w14:paraId="25DB6424" w14:textId="77777777" w:rsidR="007C08E4" w:rsidRPr="00B06F7A" w:rsidRDefault="007C08E4" w:rsidP="00FF46C9">
            <w:pPr>
              <w:pStyle w:val="TAL"/>
              <w:rPr>
                <w:lang w:eastAsia="zh-CN"/>
              </w:rPr>
            </w:pPr>
            <w:r w:rsidRPr="00B06F7A">
              <w:rPr>
                <w:lang w:eastAsia="zh-CN"/>
              </w:rPr>
              <w:t>"SM"</w:t>
            </w:r>
          </w:p>
          <w:p w14:paraId="6C9D8B46" w14:textId="77777777" w:rsidR="007C08E4" w:rsidRPr="00B06F7A" w:rsidRDefault="007C08E4" w:rsidP="00FF46C9">
            <w:pPr>
              <w:pStyle w:val="TAL"/>
              <w:rPr>
                <w:lang w:eastAsia="zh-CN"/>
              </w:rPr>
            </w:pPr>
            <w:r w:rsidRPr="00B06F7A">
              <w:rPr>
                <w:lang w:eastAsia="zh-CN"/>
              </w:rPr>
              <w:t>"TRACE"</w:t>
            </w:r>
          </w:p>
          <w:p w14:paraId="72F4E03B" w14:textId="77777777" w:rsidR="007C08E4" w:rsidRPr="00B06F7A" w:rsidRDefault="007C08E4" w:rsidP="00FF46C9">
            <w:pPr>
              <w:pStyle w:val="TAL"/>
            </w:pPr>
            <w:r w:rsidRPr="00B06F7A">
              <w:rPr>
                <w:lang w:eastAsia="zh-CN"/>
              </w:rPr>
              <w:t>"SMS_MNG"</w:t>
            </w:r>
          </w:p>
        </w:tc>
      </w:tr>
      <w:tr w:rsidR="007C08E4" w:rsidRPr="00B06F7A" w14:paraId="4D3025BF"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1BD95" w14:textId="77777777" w:rsidR="007C08E4" w:rsidRPr="00B06F7A" w:rsidRDefault="007C08E4" w:rsidP="00FF46C9">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9E2DDC9" w14:textId="77777777" w:rsidR="007C08E4" w:rsidRPr="00B06F7A" w:rsidRDefault="007C08E4" w:rsidP="00FF46C9">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F634DFF" w14:textId="77777777" w:rsidR="007C08E4" w:rsidRPr="00B06F7A" w:rsidRDefault="007C08E4" w:rsidP="00FF46C9">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B411A4"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15B0E6" w14:textId="77777777" w:rsidR="007C08E4" w:rsidRPr="00B06F7A" w:rsidRDefault="007C08E4" w:rsidP="00FF46C9">
            <w:pPr>
              <w:pStyle w:val="TAL"/>
            </w:pPr>
            <w:r w:rsidRPr="00B06F7A">
              <w:t>see 3GPP TS 29.500 [4] clause 6.6</w:t>
            </w:r>
          </w:p>
        </w:tc>
      </w:tr>
    </w:tbl>
    <w:p w14:paraId="4B24E116" w14:textId="77777777" w:rsidR="007C08E4" w:rsidRPr="00B06F7A" w:rsidRDefault="007C08E4" w:rsidP="007C08E4"/>
    <w:p w14:paraId="60DBD485" w14:textId="77777777" w:rsidR="007C08E4" w:rsidRPr="00B06F7A" w:rsidRDefault="007C08E4" w:rsidP="007C08E4">
      <w:r w:rsidRPr="00B06F7A">
        <w:t>This method shall support the request data structures specified in table 6.1.3.11.3.1-2 and the response data structures and response codes specified in table 6.1.3.11.3.1-3.</w:t>
      </w:r>
    </w:p>
    <w:p w14:paraId="6C74CFC0" w14:textId="77777777" w:rsidR="007C08E4" w:rsidRPr="00B06F7A" w:rsidRDefault="007C08E4" w:rsidP="007C08E4">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C08E4" w:rsidRPr="00B06F7A" w14:paraId="106541C5"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52E5FF" w14:textId="77777777" w:rsidR="007C08E4" w:rsidRPr="00B06F7A" w:rsidRDefault="007C08E4" w:rsidP="00FF46C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4E3B2E" w14:textId="77777777" w:rsidR="007C08E4" w:rsidRPr="00B06F7A" w:rsidRDefault="007C08E4" w:rsidP="00FF46C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4141DA" w14:textId="77777777" w:rsidR="007C08E4" w:rsidRPr="00B06F7A" w:rsidRDefault="007C08E4" w:rsidP="00FF46C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884900" w14:textId="77777777" w:rsidR="007C08E4" w:rsidRPr="00B06F7A" w:rsidRDefault="007C08E4" w:rsidP="00FF46C9">
            <w:pPr>
              <w:pStyle w:val="TAH"/>
            </w:pPr>
            <w:r w:rsidRPr="00B06F7A">
              <w:t>Description</w:t>
            </w:r>
          </w:p>
        </w:tc>
      </w:tr>
      <w:tr w:rsidR="007C08E4" w:rsidRPr="00B06F7A" w14:paraId="4EFF3E59"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98E1F5" w14:textId="77777777" w:rsidR="007C08E4" w:rsidRPr="00B06F7A" w:rsidRDefault="007C08E4" w:rsidP="00FF46C9">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F21411B" w14:textId="77777777" w:rsidR="007C08E4" w:rsidRPr="00B06F7A" w:rsidRDefault="007C08E4" w:rsidP="00FF46C9">
            <w:pPr>
              <w:pStyle w:val="TAC"/>
            </w:pPr>
          </w:p>
        </w:tc>
        <w:tc>
          <w:tcPr>
            <w:tcW w:w="1276" w:type="dxa"/>
            <w:tcBorders>
              <w:top w:val="single" w:sz="4" w:space="0" w:color="auto"/>
              <w:left w:val="single" w:sz="6" w:space="0" w:color="000000"/>
              <w:bottom w:val="single" w:sz="6" w:space="0" w:color="000000"/>
              <w:right w:val="single" w:sz="6" w:space="0" w:color="000000"/>
            </w:tcBorders>
          </w:tcPr>
          <w:p w14:paraId="19CB7F21" w14:textId="77777777" w:rsidR="007C08E4" w:rsidRPr="00B06F7A" w:rsidRDefault="007C08E4" w:rsidP="00FF46C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D8D20E" w14:textId="77777777" w:rsidR="007C08E4" w:rsidRPr="00B06F7A" w:rsidRDefault="007C08E4" w:rsidP="00FF46C9">
            <w:pPr>
              <w:pStyle w:val="TAL"/>
            </w:pPr>
          </w:p>
        </w:tc>
      </w:tr>
    </w:tbl>
    <w:p w14:paraId="3107BF50" w14:textId="77777777" w:rsidR="007C08E4" w:rsidRPr="00B06F7A" w:rsidRDefault="007C08E4" w:rsidP="007C08E4"/>
    <w:p w14:paraId="114337E2" w14:textId="77777777" w:rsidR="007C08E4" w:rsidRPr="00B06F7A" w:rsidRDefault="007C08E4" w:rsidP="007C08E4">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7C08E4" w:rsidRPr="00B06F7A" w14:paraId="0B2AF96F" w14:textId="77777777" w:rsidTr="00FF46C9">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5AC38815" w14:textId="77777777" w:rsidR="007C08E4" w:rsidRPr="00B06F7A" w:rsidRDefault="007C08E4" w:rsidP="00FF46C9">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A486333" w14:textId="77777777" w:rsidR="007C08E4" w:rsidRPr="00B06F7A" w:rsidRDefault="007C08E4" w:rsidP="00FF46C9">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125FA3" w14:textId="77777777" w:rsidR="007C08E4" w:rsidRPr="00B06F7A" w:rsidRDefault="007C08E4" w:rsidP="00FF46C9">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EBCE53" w14:textId="77777777" w:rsidR="007C08E4" w:rsidRPr="00B06F7A" w:rsidRDefault="007C08E4" w:rsidP="00FF46C9">
            <w:pPr>
              <w:pStyle w:val="TAH"/>
            </w:pPr>
            <w:r w:rsidRPr="00B06F7A">
              <w:t>Response</w:t>
            </w:r>
          </w:p>
          <w:p w14:paraId="16572564" w14:textId="77777777" w:rsidR="007C08E4" w:rsidRPr="00B06F7A" w:rsidRDefault="007C08E4" w:rsidP="00FF46C9">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8421BA3" w14:textId="77777777" w:rsidR="007C08E4" w:rsidRPr="00B06F7A" w:rsidRDefault="007C08E4" w:rsidP="00FF46C9">
            <w:pPr>
              <w:pStyle w:val="TAH"/>
            </w:pPr>
            <w:r w:rsidRPr="00B06F7A">
              <w:t>Description</w:t>
            </w:r>
          </w:p>
        </w:tc>
      </w:tr>
      <w:tr w:rsidR="007C08E4" w:rsidRPr="00B06F7A" w14:paraId="3942D49C" w14:textId="77777777" w:rsidTr="00FF46C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AAFDA2A" w14:textId="77777777" w:rsidR="007C08E4" w:rsidRPr="00B06F7A" w:rsidRDefault="007C08E4" w:rsidP="00FF46C9">
            <w:pPr>
              <w:pStyle w:val="TAL"/>
            </w:pPr>
            <w:proofErr w:type="spellStart"/>
            <w:r w:rsidRPr="00B06F7A">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14:paraId="175131A3" w14:textId="77777777" w:rsidR="007C08E4" w:rsidRPr="00B06F7A" w:rsidRDefault="007C08E4" w:rsidP="00FF46C9">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0E9EC6B" w14:textId="77777777" w:rsidR="007C08E4" w:rsidRPr="00B06F7A" w:rsidRDefault="007C08E4" w:rsidP="00FF46C9">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91F932C" w14:textId="77777777" w:rsidR="007C08E4" w:rsidRPr="00B06F7A" w:rsidRDefault="007C08E4" w:rsidP="00FF46C9">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B5DD1B4" w14:textId="77777777" w:rsidR="007C08E4" w:rsidRPr="00B06F7A" w:rsidRDefault="007C08E4" w:rsidP="00FF46C9">
            <w:pPr>
              <w:pStyle w:val="TAL"/>
            </w:pPr>
            <w:r w:rsidRPr="00B06F7A">
              <w:t>Upon success, a response body containing the requested data sets shall be returned.</w:t>
            </w:r>
          </w:p>
        </w:tc>
      </w:tr>
      <w:tr w:rsidR="007C08E4" w:rsidRPr="00B06F7A" w14:paraId="7BFE4E30" w14:textId="77777777" w:rsidTr="00FF46C9">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3E345EE" w14:textId="77777777" w:rsidR="007C08E4" w:rsidRPr="00B06F7A" w:rsidRDefault="007C08E4" w:rsidP="00FF46C9">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50FE8C75" w14:textId="77777777" w:rsidR="007C08E4" w:rsidRPr="00B06F7A" w:rsidRDefault="007C08E4" w:rsidP="00FF46C9">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05F4BE7" w14:textId="77777777" w:rsidR="007C08E4" w:rsidRPr="00B06F7A" w:rsidRDefault="007C08E4" w:rsidP="00FF46C9">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2EFD03B" w14:textId="77777777" w:rsidR="007C08E4" w:rsidRPr="00B06F7A" w:rsidRDefault="007C08E4" w:rsidP="00FF46C9">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514562D" w14:textId="77777777" w:rsidR="007C08E4" w:rsidRPr="00B06F7A" w:rsidRDefault="007C08E4" w:rsidP="00FF46C9">
            <w:pPr>
              <w:pStyle w:val="TAL"/>
            </w:pPr>
            <w:r w:rsidRPr="00B06F7A">
              <w:t>The "cause" attribute may be used to indicate one of the following application errors:</w:t>
            </w:r>
          </w:p>
          <w:p w14:paraId="283AE82C" w14:textId="77777777" w:rsidR="007C08E4" w:rsidRPr="00B06F7A" w:rsidRDefault="007C08E4" w:rsidP="00FF46C9">
            <w:pPr>
              <w:pStyle w:val="TAL"/>
            </w:pPr>
            <w:r w:rsidRPr="00B06F7A">
              <w:t>- USER_NOT_FOUND</w:t>
            </w:r>
          </w:p>
          <w:p w14:paraId="18C4F9C7" w14:textId="77777777" w:rsidR="007C08E4" w:rsidRDefault="007C08E4" w:rsidP="00FF46C9">
            <w:pPr>
              <w:pStyle w:val="TAL"/>
            </w:pPr>
            <w:r w:rsidRPr="00B06F7A">
              <w:t>- DATA_NOT_FOUND</w:t>
            </w:r>
          </w:p>
          <w:p w14:paraId="76E9A225" w14:textId="57AF0E66" w:rsidR="007C08E4" w:rsidRPr="00B06F7A" w:rsidRDefault="007C08E4" w:rsidP="00FF46C9">
            <w:pPr>
              <w:pStyle w:val="TAL"/>
            </w:pPr>
            <w:ins w:id="42" w:author="Ericsson - Jones Lu CT4#109e" w:date="2022-03-21T12:09:00Z">
              <w:r>
                <w:t>- PLMN_MISMATCH</w:t>
              </w:r>
            </w:ins>
          </w:p>
        </w:tc>
      </w:tr>
      <w:tr w:rsidR="007C08E4" w:rsidRPr="00B06F7A" w14:paraId="3CA67477" w14:textId="77777777" w:rsidTr="00FF46C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0A853D" w14:textId="77777777" w:rsidR="007C08E4" w:rsidRPr="00B06F7A" w:rsidRDefault="007C08E4" w:rsidP="00FF46C9">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58CEC402" w14:textId="77777777" w:rsidR="007C08E4" w:rsidRPr="00B06F7A" w:rsidRDefault="007C08E4" w:rsidP="007C08E4"/>
    <w:p w14:paraId="0F426535" w14:textId="77777777" w:rsidR="007C08E4" w:rsidRPr="00B06F7A" w:rsidRDefault="007C08E4" w:rsidP="007C08E4">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08E4" w:rsidRPr="00B06F7A" w14:paraId="59D08F9C"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16BFD" w14:textId="77777777" w:rsidR="007C08E4" w:rsidRPr="00B06F7A" w:rsidRDefault="007C08E4" w:rsidP="00FF46C9">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87232" w14:textId="77777777" w:rsidR="007C08E4" w:rsidRPr="00B06F7A" w:rsidRDefault="007C08E4" w:rsidP="00FF46C9">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1C53A" w14:textId="77777777" w:rsidR="007C08E4" w:rsidRPr="00B06F7A" w:rsidRDefault="007C08E4" w:rsidP="00FF46C9">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817F1" w14:textId="77777777" w:rsidR="007C08E4" w:rsidRPr="00B06F7A" w:rsidRDefault="007C08E4" w:rsidP="00FF46C9">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4B322C" w14:textId="77777777" w:rsidR="007C08E4" w:rsidRPr="00B06F7A" w:rsidRDefault="007C08E4" w:rsidP="00FF46C9">
            <w:pPr>
              <w:pStyle w:val="TAH"/>
            </w:pPr>
            <w:r w:rsidRPr="00B06F7A">
              <w:t>Description</w:t>
            </w:r>
          </w:p>
        </w:tc>
      </w:tr>
      <w:tr w:rsidR="007C08E4" w:rsidRPr="00B06F7A" w14:paraId="2A3656AD"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23468" w14:textId="77777777" w:rsidR="007C08E4" w:rsidRPr="00B06F7A" w:rsidRDefault="007C08E4" w:rsidP="00FF46C9">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841405E" w14:textId="77777777" w:rsidR="007C08E4" w:rsidRPr="00B06F7A" w:rsidRDefault="007C08E4" w:rsidP="00FF46C9">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A4F0DAC" w14:textId="77777777" w:rsidR="007C08E4" w:rsidRPr="00B06F7A" w:rsidRDefault="007C08E4" w:rsidP="00FF46C9">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5CC49D0"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389199" w14:textId="77777777" w:rsidR="007C08E4" w:rsidRPr="00B06F7A" w:rsidRDefault="007C08E4" w:rsidP="00FF46C9">
            <w:pPr>
              <w:pStyle w:val="TAL"/>
            </w:pPr>
            <w:r w:rsidRPr="00B06F7A">
              <w:t>Validator for conditional requests, as described in IETF RFC 7232 [25], clause 3.2</w:t>
            </w:r>
          </w:p>
        </w:tc>
      </w:tr>
      <w:tr w:rsidR="007C08E4" w:rsidRPr="00B06F7A" w14:paraId="55E2A7B0"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tcPr>
          <w:p w14:paraId="01A7F841" w14:textId="77777777" w:rsidR="007C08E4" w:rsidRPr="00B06F7A" w:rsidRDefault="007C08E4" w:rsidP="00FF46C9">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3EB7B14" w14:textId="77777777" w:rsidR="007C08E4" w:rsidRPr="00B06F7A" w:rsidRDefault="007C08E4" w:rsidP="00FF46C9">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DD8137" w14:textId="77777777" w:rsidR="007C08E4" w:rsidRPr="00B06F7A" w:rsidRDefault="007C08E4" w:rsidP="00FF46C9">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B2DCE2"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08748" w14:textId="77777777" w:rsidR="007C08E4" w:rsidRPr="00B06F7A" w:rsidRDefault="007C08E4" w:rsidP="00FF46C9">
            <w:pPr>
              <w:pStyle w:val="TAL"/>
              <w:rPr>
                <w:rFonts w:cs="Arial"/>
                <w:szCs w:val="18"/>
              </w:rPr>
            </w:pPr>
            <w:r w:rsidRPr="00B06F7A">
              <w:rPr>
                <w:rFonts w:cs="Arial"/>
                <w:szCs w:val="18"/>
              </w:rPr>
              <w:t>Validator for conditional requests, as described in IETF RFC 7232 [25], clause 3.3</w:t>
            </w:r>
          </w:p>
        </w:tc>
      </w:tr>
    </w:tbl>
    <w:p w14:paraId="7347FAE1" w14:textId="77777777" w:rsidR="007C08E4" w:rsidRPr="00B06F7A" w:rsidRDefault="007C08E4" w:rsidP="007C08E4">
      <w:pPr>
        <w:pStyle w:val="TH"/>
      </w:pPr>
    </w:p>
    <w:p w14:paraId="2B7071D1" w14:textId="77777777" w:rsidR="007C08E4" w:rsidRPr="00B06F7A" w:rsidRDefault="007C08E4" w:rsidP="007C08E4">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08E4" w:rsidRPr="00B06F7A" w14:paraId="76AC4BD7"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B1DF2" w14:textId="77777777" w:rsidR="007C08E4" w:rsidRPr="00B06F7A" w:rsidRDefault="007C08E4" w:rsidP="00FF46C9">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772C" w14:textId="77777777" w:rsidR="007C08E4" w:rsidRPr="00B06F7A" w:rsidRDefault="007C08E4" w:rsidP="00FF46C9">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0BDE8" w14:textId="77777777" w:rsidR="007C08E4" w:rsidRPr="00B06F7A" w:rsidRDefault="007C08E4" w:rsidP="00FF46C9">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24EE9" w14:textId="77777777" w:rsidR="007C08E4" w:rsidRPr="00B06F7A" w:rsidRDefault="007C08E4" w:rsidP="00FF46C9">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A347C" w14:textId="77777777" w:rsidR="007C08E4" w:rsidRPr="00B06F7A" w:rsidRDefault="007C08E4" w:rsidP="00FF46C9">
            <w:pPr>
              <w:pStyle w:val="TAH"/>
            </w:pPr>
            <w:r w:rsidRPr="00B06F7A">
              <w:t>Description</w:t>
            </w:r>
          </w:p>
        </w:tc>
      </w:tr>
      <w:tr w:rsidR="007C08E4" w:rsidRPr="00B06F7A" w14:paraId="085001E6"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E66C4B" w14:textId="77777777" w:rsidR="007C08E4" w:rsidRPr="00B06F7A" w:rsidRDefault="007C08E4" w:rsidP="00FF46C9">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4D55663" w14:textId="77777777" w:rsidR="007C08E4" w:rsidRPr="00B06F7A" w:rsidRDefault="007C08E4" w:rsidP="00FF46C9">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75FBEFA" w14:textId="77777777" w:rsidR="007C08E4" w:rsidRPr="00B06F7A" w:rsidRDefault="007C08E4" w:rsidP="00FF46C9">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2E3A55"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0D3F4" w14:textId="77777777" w:rsidR="007C08E4" w:rsidRPr="00B06F7A" w:rsidRDefault="007C08E4" w:rsidP="00FF46C9">
            <w:pPr>
              <w:pStyle w:val="TAL"/>
            </w:pPr>
            <w:r w:rsidRPr="00B06F7A">
              <w:t>Cache-Control containing max-age, as described in IETF RFC 7234 [26], clause 5.2</w:t>
            </w:r>
          </w:p>
        </w:tc>
      </w:tr>
      <w:tr w:rsidR="007C08E4" w:rsidRPr="00B06F7A" w14:paraId="56B2F823"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tcPr>
          <w:p w14:paraId="00658842" w14:textId="77777777" w:rsidR="007C08E4" w:rsidRPr="00B06F7A" w:rsidRDefault="007C08E4" w:rsidP="00FF46C9">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2290C30" w14:textId="77777777" w:rsidR="007C08E4" w:rsidRPr="00B06F7A" w:rsidRDefault="007C08E4" w:rsidP="00FF46C9">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C580D5" w14:textId="77777777" w:rsidR="007C08E4" w:rsidRPr="00B06F7A" w:rsidRDefault="007C08E4" w:rsidP="00FF46C9">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2EC22C1"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E0282" w14:textId="77777777" w:rsidR="007C08E4" w:rsidRPr="00B06F7A" w:rsidRDefault="007C08E4" w:rsidP="00FF46C9">
            <w:pPr>
              <w:pStyle w:val="TAL"/>
              <w:rPr>
                <w:rFonts w:cs="Arial"/>
                <w:szCs w:val="18"/>
              </w:rPr>
            </w:pPr>
            <w:r w:rsidRPr="00B06F7A">
              <w:rPr>
                <w:rFonts w:cs="Arial"/>
                <w:szCs w:val="18"/>
              </w:rPr>
              <w:t>Entity Tag, containing a strong validator, as described in IETF RFC 7232 [25], clause 2.3</w:t>
            </w:r>
          </w:p>
        </w:tc>
      </w:tr>
      <w:tr w:rsidR="007C08E4" w:rsidRPr="00B06F7A" w14:paraId="6094A1A4"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tcPr>
          <w:p w14:paraId="2AE6386C" w14:textId="77777777" w:rsidR="007C08E4" w:rsidRPr="00B06F7A" w:rsidRDefault="007C08E4" w:rsidP="00FF46C9">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D0F5BAD" w14:textId="77777777" w:rsidR="007C08E4" w:rsidRPr="00B06F7A" w:rsidRDefault="007C08E4" w:rsidP="00FF46C9">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13CF0E3" w14:textId="77777777" w:rsidR="007C08E4" w:rsidRPr="00B06F7A" w:rsidRDefault="007C08E4" w:rsidP="00FF46C9">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F203AB" w14:textId="77777777" w:rsidR="007C08E4" w:rsidRPr="00B06F7A" w:rsidRDefault="007C08E4" w:rsidP="00FF46C9">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36A60" w14:textId="77777777" w:rsidR="007C08E4" w:rsidRPr="00B06F7A" w:rsidRDefault="007C08E4" w:rsidP="00FF46C9">
            <w:pPr>
              <w:pStyle w:val="TAL"/>
              <w:rPr>
                <w:rFonts w:cs="Arial"/>
                <w:szCs w:val="18"/>
              </w:rPr>
            </w:pPr>
            <w:r w:rsidRPr="00B06F7A">
              <w:rPr>
                <w:rFonts w:cs="Arial"/>
                <w:szCs w:val="18"/>
              </w:rPr>
              <w:t>Timestamp for last modification of the resource, as described in IETF RFC 7232 [25], clause 2.2</w:t>
            </w:r>
          </w:p>
        </w:tc>
      </w:tr>
      <w:bookmarkEnd w:id="34"/>
      <w:bookmarkEnd w:id="35"/>
      <w:bookmarkEnd w:id="36"/>
      <w:bookmarkEnd w:id="37"/>
      <w:bookmarkEnd w:id="38"/>
      <w:bookmarkEnd w:id="39"/>
      <w:bookmarkEnd w:id="40"/>
    </w:tbl>
    <w:p w14:paraId="47711634" w14:textId="77777777" w:rsidR="009D3F1A" w:rsidRPr="001D342A" w:rsidRDefault="009D3F1A" w:rsidP="009D3F1A"/>
    <w:p w14:paraId="586DA401" w14:textId="77777777" w:rsidR="009D3F1A" w:rsidRPr="006B5418" w:rsidRDefault="009D3F1A" w:rsidP="009D3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EA51E34" w14:textId="77777777" w:rsidR="005C22F5" w:rsidRPr="00B06F7A" w:rsidRDefault="005C22F5" w:rsidP="005C22F5">
      <w:pPr>
        <w:pStyle w:val="Heading6"/>
        <w:numPr>
          <w:ilvl w:val="5"/>
          <w:numId w:val="0"/>
        </w:numPr>
        <w:ind w:left="1152" w:hanging="432"/>
      </w:pPr>
      <w:bookmarkStart w:id="43" w:name="_Toc67681632"/>
      <w:bookmarkStart w:id="44" w:name="_Toc90562046"/>
      <w:bookmarkStart w:id="45" w:name="_Toc11338561"/>
      <w:bookmarkStart w:id="46" w:name="_Toc27585193"/>
      <w:bookmarkStart w:id="47" w:name="_Toc36457154"/>
      <w:bookmarkStart w:id="48" w:name="_Toc45028038"/>
      <w:bookmarkStart w:id="49" w:name="_Toc45028873"/>
      <w:bookmarkStart w:id="50" w:name="_Toc51867634"/>
      <w:bookmarkStart w:id="51" w:name="_Toc90560208"/>
      <w:r w:rsidRPr="00B06F7A">
        <w:lastRenderedPageBreak/>
        <w:t>6.1.3.18.3.1</w:t>
      </w:r>
      <w:r w:rsidRPr="00B06F7A">
        <w:tab/>
        <w:t>GET</w:t>
      </w:r>
      <w:bookmarkEnd w:id="43"/>
      <w:bookmarkEnd w:id="44"/>
    </w:p>
    <w:p w14:paraId="5F848628" w14:textId="77777777" w:rsidR="005C22F5" w:rsidRPr="00B06F7A" w:rsidRDefault="005C22F5" w:rsidP="005C22F5">
      <w:r w:rsidRPr="00B06F7A">
        <w:t>This method shall support the URI query parameters specified in table 6.1.3.18.3.1-1.</w:t>
      </w:r>
    </w:p>
    <w:p w14:paraId="7A1BA17E" w14:textId="77777777" w:rsidR="005C22F5" w:rsidRPr="00B06F7A" w:rsidRDefault="005C22F5" w:rsidP="005C22F5">
      <w:pPr>
        <w:pStyle w:val="TH"/>
        <w:rPr>
          <w:rFonts w:cs="Arial"/>
        </w:rPr>
      </w:pPr>
      <w:r w:rsidRPr="00B06F7A">
        <w:t>Table 6.1.3.18.3.1-1: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Change w:id="52">
          <w:tblGrid>
            <w:gridCol w:w="9"/>
            <w:gridCol w:w="1731"/>
            <w:gridCol w:w="9"/>
            <w:gridCol w:w="1668"/>
            <w:gridCol w:w="9"/>
            <w:gridCol w:w="270"/>
            <w:gridCol w:w="9"/>
            <w:gridCol w:w="1108"/>
            <w:gridCol w:w="9"/>
            <w:gridCol w:w="4805"/>
            <w:gridCol w:w="9"/>
          </w:tblGrid>
        </w:tblGridChange>
      </w:tblGrid>
      <w:tr w:rsidR="005C22F5" w:rsidRPr="00B06F7A" w14:paraId="04630F71" w14:textId="77777777" w:rsidTr="00FF46C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10F4D5F" w14:textId="77777777" w:rsidR="005C22F5" w:rsidRPr="00B06F7A" w:rsidRDefault="005C22F5" w:rsidP="00FF46C9">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317ECE3" w14:textId="77777777" w:rsidR="005C22F5" w:rsidRPr="00B06F7A" w:rsidRDefault="005C22F5" w:rsidP="00FF46C9">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7E77CDC" w14:textId="77777777" w:rsidR="005C22F5" w:rsidRPr="00B06F7A" w:rsidRDefault="005C22F5" w:rsidP="00FF46C9">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6ADC6D6" w14:textId="77777777" w:rsidR="005C22F5" w:rsidRPr="00B06F7A" w:rsidRDefault="005C22F5" w:rsidP="00FF46C9">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3B1BB15" w14:textId="77777777" w:rsidR="005C22F5" w:rsidRPr="00B06F7A" w:rsidRDefault="005C22F5" w:rsidP="00FF46C9">
            <w:pPr>
              <w:pStyle w:val="TAH"/>
            </w:pPr>
            <w:r w:rsidRPr="00B06F7A">
              <w:t>Description</w:t>
            </w:r>
          </w:p>
        </w:tc>
      </w:tr>
      <w:tr w:rsidR="005C22F5" w:rsidRPr="00B06F7A" w14:paraId="53A658D5" w14:textId="77777777" w:rsidTr="005C22F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3" w:author="Ericsson - Jones Lu CT4#109e" w:date="2022-03-21T12:1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4" w:author="Ericsson - Jones Lu CT4#109e" w:date="2022-03-21T12:16: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55" w:author="Ericsson - Jones Lu CT4#109e" w:date="2022-03-21T12:16: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7540A6F" w14:textId="77777777" w:rsidR="005C22F5" w:rsidRPr="00B06F7A" w:rsidRDefault="005C22F5" w:rsidP="00FF46C9">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Change w:id="56" w:author="Ericsson - Jones Lu CT4#109e" w:date="2022-03-21T12:16:00Z">
              <w:tcPr>
                <w:tcW w:w="871" w:type="pct"/>
                <w:gridSpan w:val="2"/>
                <w:tcBorders>
                  <w:top w:val="single" w:sz="4" w:space="0" w:color="auto"/>
                  <w:left w:val="single" w:sz="6" w:space="0" w:color="000000"/>
                  <w:bottom w:val="single" w:sz="6" w:space="0" w:color="000000"/>
                  <w:right w:val="single" w:sz="6" w:space="0" w:color="000000"/>
                </w:tcBorders>
              </w:tcPr>
            </w:tcPrChange>
          </w:tcPr>
          <w:p w14:paraId="1E2140DC" w14:textId="77777777" w:rsidR="005C22F5" w:rsidRPr="00B06F7A" w:rsidRDefault="005C22F5" w:rsidP="00FF46C9">
            <w:pPr>
              <w:pStyle w:val="TAL"/>
            </w:pPr>
            <w:r w:rsidRPr="00B06F7A">
              <w:t>SupportedFeatures</w:t>
            </w:r>
          </w:p>
        </w:tc>
        <w:tc>
          <w:tcPr>
            <w:tcW w:w="145" w:type="pct"/>
            <w:tcBorders>
              <w:top w:val="single" w:sz="4" w:space="0" w:color="auto"/>
              <w:left w:val="single" w:sz="6" w:space="0" w:color="000000"/>
              <w:bottom w:val="single" w:sz="4" w:space="0" w:color="auto"/>
              <w:right w:val="single" w:sz="6" w:space="0" w:color="000000"/>
            </w:tcBorders>
            <w:tcPrChange w:id="57" w:author="Ericsson - Jones Lu CT4#109e" w:date="2022-03-21T12:16:00Z">
              <w:tcPr>
                <w:tcW w:w="145" w:type="pct"/>
                <w:gridSpan w:val="2"/>
                <w:tcBorders>
                  <w:top w:val="single" w:sz="4" w:space="0" w:color="auto"/>
                  <w:left w:val="single" w:sz="6" w:space="0" w:color="000000"/>
                  <w:bottom w:val="single" w:sz="6" w:space="0" w:color="000000"/>
                  <w:right w:val="single" w:sz="6" w:space="0" w:color="000000"/>
                </w:tcBorders>
              </w:tcPr>
            </w:tcPrChange>
          </w:tcPr>
          <w:p w14:paraId="7CC1E70C" w14:textId="77777777" w:rsidR="005C22F5" w:rsidRPr="00B06F7A" w:rsidRDefault="005C22F5" w:rsidP="00FF46C9">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Change w:id="58" w:author="Ericsson - Jones Lu CT4#109e" w:date="2022-03-21T12:16:00Z">
              <w:tcPr>
                <w:tcW w:w="580" w:type="pct"/>
                <w:gridSpan w:val="2"/>
                <w:tcBorders>
                  <w:top w:val="single" w:sz="4" w:space="0" w:color="auto"/>
                  <w:left w:val="single" w:sz="6" w:space="0" w:color="000000"/>
                  <w:bottom w:val="single" w:sz="6" w:space="0" w:color="000000"/>
                  <w:right w:val="single" w:sz="6" w:space="0" w:color="000000"/>
                </w:tcBorders>
              </w:tcPr>
            </w:tcPrChange>
          </w:tcPr>
          <w:p w14:paraId="35C9C13A" w14:textId="77777777" w:rsidR="005C22F5" w:rsidRPr="00B06F7A" w:rsidRDefault="005C22F5" w:rsidP="00FF46C9">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59" w:author="Ericsson - Jones Lu CT4#109e" w:date="2022-03-21T12:16: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806B04E" w14:textId="77777777" w:rsidR="005C22F5" w:rsidRPr="00B06F7A" w:rsidRDefault="005C22F5" w:rsidP="00FF46C9">
            <w:pPr>
              <w:pStyle w:val="TAL"/>
            </w:pPr>
            <w:r w:rsidRPr="00B06F7A">
              <w:t>see 3GPP TS 29.500 [4] clause 6.6</w:t>
            </w:r>
          </w:p>
        </w:tc>
      </w:tr>
      <w:tr w:rsidR="005C22F5" w:rsidRPr="00B06F7A" w14:paraId="319571A6" w14:textId="77777777" w:rsidTr="00FF46C9">
        <w:trPr>
          <w:jc w:val="center"/>
          <w:ins w:id="60" w:author="Ericsson - Jones Lu CT4#109e" w:date="2022-03-21T12:1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3C18692" w14:textId="5F6DA185" w:rsidR="005C22F5" w:rsidRPr="00B06F7A" w:rsidRDefault="005C22F5" w:rsidP="005C22F5">
            <w:pPr>
              <w:pStyle w:val="TAL"/>
              <w:rPr>
                <w:ins w:id="61" w:author="Ericsson - Jones Lu CT4#109e" w:date="2022-03-21T12:16:00Z"/>
              </w:rPr>
            </w:pPr>
            <w:proofErr w:type="spellStart"/>
            <w:ins w:id="62" w:author="Ericsson - Jones Lu CT4#109e" w:date="2022-03-21T12:16:00Z">
              <w:r w:rsidRPr="00B3056F">
                <w:t>plmn</w:t>
              </w:r>
              <w:proofErr w:type="spellEnd"/>
              <w:r w:rsidRPr="00B3056F">
                <w:t>-id</w:t>
              </w:r>
            </w:ins>
          </w:p>
        </w:tc>
        <w:tc>
          <w:tcPr>
            <w:tcW w:w="871" w:type="pct"/>
            <w:tcBorders>
              <w:top w:val="single" w:sz="4" w:space="0" w:color="auto"/>
              <w:left w:val="single" w:sz="6" w:space="0" w:color="000000"/>
              <w:bottom w:val="single" w:sz="6" w:space="0" w:color="000000"/>
              <w:right w:val="single" w:sz="6" w:space="0" w:color="000000"/>
            </w:tcBorders>
          </w:tcPr>
          <w:p w14:paraId="72546F05" w14:textId="0BDA64A1" w:rsidR="005C22F5" w:rsidRPr="00B06F7A" w:rsidRDefault="005C22F5" w:rsidP="005C22F5">
            <w:pPr>
              <w:pStyle w:val="TAL"/>
              <w:rPr>
                <w:ins w:id="63" w:author="Ericsson - Jones Lu CT4#109e" w:date="2022-03-21T12:16:00Z"/>
              </w:rPr>
            </w:pPr>
            <w:proofErr w:type="spellStart"/>
            <w:ins w:id="64" w:author="Ericsson - Jones Lu CT4#109e" w:date="2022-03-21T12:16:00Z">
              <w:r w:rsidRPr="00B3056F">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2C3406CF" w14:textId="54532AE3" w:rsidR="005C22F5" w:rsidRPr="00B06F7A" w:rsidRDefault="005C22F5" w:rsidP="005C22F5">
            <w:pPr>
              <w:pStyle w:val="TAC"/>
              <w:rPr>
                <w:ins w:id="65" w:author="Ericsson - Jones Lu CT4#109e" w:date="2022-03-21T12:16:00Z"/>
              </w:rPr>
            </w:pPr>
            <w:ins w:id="66" w:author="Ericsson - Jones Lu CT4#109e" w:date="2022-03-21T12:16:00Z">
              <w:r>
                <w:t>O</w:t>
              </w:r>
            </w:ins>
          </w:p>
        </w:tc>
        <w:tc>
          <w:tcPr>
            <w:tcW w:w="580" w:type="pct"/>
            <w:tcBorders>
              <w:top w:val="single" w:sz="4" w:space="0" w:color="auto"/>
              <w:left w:val="single" w:sz="6" w:space="0" w:color="000000"/>
              <w:bottom w:val="single" w:sz="6" w:space="0" w:color="000000"/>
              <w:right w:val="single" w:sz="6" w:space="0" w:color="000000"/>
            </w:tcBorders>
          </w:tcPr>
          <w:p w14:paraId="62F5ED91" w14:textId="15A11B5D" w:rsidR="005C22F5" w:rsidRPr="00B06F7A" w:rsidRDefault="005C22F5" w:rsidP="005C22F5">
            <w:pPr>
              <w:pStyle w:val="TAL"/>
              <w:rPr>
                <w:ins w:id="67" w:author="Ericsson - Jones Lu CT4#109e" w:date="2022-03-21T12:16:00Z"/>
              </w:rPr>
            </w:pPr>
            <w:ins w:id="68" w:author="Ericsson - Jones Lu CT4#109e" w:date="2022-03-21T12:16:00Z">
              <w:r w:rsidRPr="00B3056F">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0A36A8B" w14:textId="77777777" w:rsidR="005C22F5" w:rsidRDefault="005C22F5" w:rsidP="005C22F5">
            <w:pPr>
              <w:pStyle w:val="TAL"/>
              <w:rPr>
                <w:ins w:id="69" w:author="Ericsson - Jones Lu CT4#109e" w:date="2022-03-21T12:16:00Z"/>
              </w:rPr>
            </w:pPr>
            <w:ins w:id="70" w:author="Ericsson - Jones Lu CT4#109e" w:date="2022-03-21T12:16:00Z">
              <w:r>
                <w:t>When present, this IE shall indicate the PLMN that the NF service consumer (e.g. the AMF) belongs to.</w:t>
              </w:r>
            </w:ins>
          </w:p>
          <w:p w14:paraId="783B3354" w14:textId="77777777" w:rsidR="005C22F5" w:rsidRDefault="005C22F5" w:rsidP="005C22F5">
            <w:pPr>
              <w:pStyle w:val="TAL"/>
              <w:rPr>
                <w:ins w:id="71" w:author="Ericsson - Jones Lu CT4#109e" w:date="2022-03-21T12:16:00Z"/>
              </w:rPr>
            </w:pPr>
          </w:p>
          <w:p w14:paraId="0FA7C0A0" w14:textId="122D1FBE" w:rsidR="005C22F5" w:rsidRPr="00B06F7A" w:rsidRDefault="005C22F5" w:rsidP="005C22F5">
            <w:pPr>
              <w:pStyle w:val="TAL"/>
              <w:rPr>
                <w:ins w:id="72" w:author="Ericsson - Jones Lu CT4#109e" w:date="2022-03-21T12:16:00Z"/>
              </w:rPr>
            </w:pPr>
            <w:ins w:id="73" w:author="Ericsson - Jones Lu CT4#109e" w:date="2022-03-21T12:16:00Z">
              <w:r>
                <w:t xml:space="preserve">When present, the UDM shall return the UE Context in SMSF data (if available) when the AMF and the registered SMSF belong to the same PLMN. </w:t>
              </w:r>
            </w:ins>
          </w:p>
        </w:tc>
      </w:tr>
    </w:tbl>
    <w:p w14:paraId="2FAABB92" w14:textId="77777777" w:rsidR="005C22F5" w:rsidRPr="00B06F7A" w:rsidRDefault="005C22F5" w:rsidP="005C22F5"/>
    <w:p w14:paraId="43EAA1DC" w14:textId="77777777" w:rsidR="005C22F5" w:rsidRPr="00B06F7A" w:rsidRDefault="005C22F5" w:rsidP="005C22F5">
      <w:r w:rsidRPr="00B06F7A">
        <w:t>This method shall support the request data structures specified in table 6.1.3.18.3.1-2 and the response data structures and response codes specified in table 6.1.3.18.3.1-3.</w:t>
      </w:r>
    </w:p>
    <w:p w14:paraId="1B505C40" w14:textId="77777777" w:rsidR="005C22F5" w:rsidRPr="00B06F7A" w:rsidRDefault="005C22F5" w:rsidP="005C22F5">
      <w:pPr>
        <w:pStyle w:val="TH"/>
      </w:pPr>
      <w:r w:rsidRPr="00B06F7A">
        <w:t>Table 6.1.3.18.3.1-2: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C22F5" w:rsidRPr="00B06F7A" w14:paraId="02438896" w14:textId="77777777" w:rsidTr="00FF46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EFC93B" w14:textId="77777777" w:rsidR="005C22F5" w:rsidRPr="00B06F7A" w:rsidRDefault="005C22F5" w:rsidP="00FF46C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07CF4D" w14:textId="77777777" w:rsidR="005C22F5" w:rsidRPr="00B06F7A" w:rsidRDefault="005C22F5" w:rsidP="00FF46C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A881FA" w14:textId="77777777" w:rsidR="005C22F5" w:rsidRPr="00B06F7A" w:rsidRDefault="005C22F5" w:rsidP="00FF46C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8F5F2F" w14:textId="77777777" w:rsidR="005C22F5" w:rsidRPr="00B06F7A" w:rsidRDefault="005C22F5" w:rsidP="00FF46C9">
            <w:pPr>
              <w:pStyle w:val="TAH"/>
            </w:pPr>
            <w:r w:rsidRPr="00B06F7A">
              <w:t>Description</w:t>
            </w:r>
          </w:p>
        </w:tc>
      </w:tr>
      <w:tr w:rsidR="005C22F5" w:rsidRPr="00B06F7A" w14:paraId="0DB9F048" w14:textId="77777777" w:rsidTr="00FF46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DB954A" w14:textId="77777777" w:rsidR="005C22F5" w:rsidRPr="00B06F7A" w:rsidRDefault="005C22F5" w:rsidP="00FF46C9">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9FB3DEE" w14:textId="77777777" w:rsidR="005C22F5" w:rsidRPr="00B06F7A" w:rsidRDefault="005C22F5" w:rsidP="00FF46C9">
            <w:pPr>
              <w:pStyle w:val="TAC"/>
            </w:pPr>
          </w:p>
        </w:tc>
        <w:tc>
          <w:tcPr>
            <w:tcW w:w="1276" w:type="dxa"/>
            <w:tcBorders>
              <w:top w:val="single" w:sz="4" w:space="0" w:color="auto"/>
              <w:left w:val="single" w:sz="6" w:space="0" w:color="000000"/>
              <w:bottom w:val="single" w:sz="6" w:space="0" w:color="000000"/>
              <w:right w:val="single" w:sz="6" w:space="0" w:color="000000"/>
            </w:tcBorders>
          </w:tcPr>
          <w:p w14:paraId="4683C294" w14:textId="77777777" w:rsidR="005C22F5" w:rsidRPr="00B06F7A" w:rsidRDefault="005C22F5" w:rsidP="00FF46C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CC8FEA" w14:textId="77777777" w:rsidR="005C22F5" w:rsidRPr="00B06F7A" w:rsidRDefault="005C22F5" w:rsidP="00FF46C9">
            <w:pPr>
              <w:pStyle w:val="TAL"/>
            </w:pPr>
          </w:p>
        </w:tc>
      </w:tr>
    </w:tbl>
    <w:p w14:paraId="3143BFB1" w14:textId="77777777" w:rsidR="005C22F5" w:rsidRPr="00B06F7A" w:rsidRDefault="005C22F5" w:rsidP="005C22F5"/>
    <w:p w14:paraId="0F1DB25C" w14:textId="77777777" w:rsidR="005C22F5" w:rsidRPr="00B06F7A" w:rsidRDefault="005C22F5" w:rsidP="005C22F5">
      <w:pPr>
        <w:pStyle w:val="TH"/>
      </w:pPr>
      <w:r w:rsidRPr="00B06F7A">
        <w:t>Table 6.1.3.18.3.1-3: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C22F5" w:rsidRPr="00B06F7A" w14:paraId="6ACA3BCF" w14:textId="77777777" w:rsidTr="00FF46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502AB9" w14:textId="77777777" w:rsidR="005C22F5" w:rsidRPr="00B06F7A" w:rsidRDefault="005C22F5" w:rsidP="00FF46C9">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83B0A1" w14:textId="77777777" w:rsidR="005C22F5" w:rsidRPr="00B06F7A" w:rsidRDefault="005C22F5" w:rsidP="00FF46C9">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1BFDE3" w14:textId="77777777" w:rsidR="005C22F5" w:rsidRPr="00B06F7A" w:rsidRDefault="005C22F5" w:rsidP="00FF46C9">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E7B3F8" w14:textId="77777777" w:rsidR="005C22F5" w:rsidRPr="00B06F7A" w:rsidRDefault="005C22F5" w:rsidP="00FF46C9">
            <w:pPr>
              <w:pStyle w:val="TAH"/>
            </w:pPr>
            <w:r w:rsidRPr="00B06F7A">
              <w:t>Response</w:t>
            </w:r>
          </w:p>
          <w:p w14:paraId="25F02E60" w14:textId="77777777" w:rsidR="005C22F5" w:rsidRPr="00B06F7A" w:rsidRDefault="005C22F5" w:rsidP="00FF46C9">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2FE754" w14:textId="77777777" w:rsidR="005C22F5" w:rsidRPr="00B06F7A" w:rsidRDefault="005C22F5" w:rsidP="00FF46C9">
            <w:pPr>
              <w:pStyle w:val="TAH"/>
            </w:pPr>
            <w:r w:rsidRPr="00B06F7A">
              <w:t>Description</w:t>
            </w:r>
          </w:p>
        </w:tc>
      </w:tr>
      <w:tr w:rsidR="005C22F5" w:rsidRPr="00B06F7A" w14:paraId="1EE40AAE"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55A2D" w14:textId="77777777" w:rsidR="005C22F5" w:rsidRPr="00B06F7A" w:rsidRDefault="005C22F5" w:rsidP="00FF46C9">
            <w:pPr>
              <w:pStyle w:val="TAL"/>
            </w:pPr>
            <w:proofErr w:type="spellStart"/>
            <w:r w:rsidRPr="00B06F7A">
              <w:t>UeContextInSmsfData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41526E" w14:textId="77777777" w:rsidR="005C22F5" w:rsidRPr="00B06F7A" w:rsidRDefault="005C22F5" w:rsidP="00FF46C9">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70416F6" w14:textId="77777777" w:rsidR="005C22F5" w:rsidRPr="00B06F7A" w:rsidRDefault="005C22F5" w:rsidP="00FF46C9">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2F19C67" w14:textId="77777777" w:rsidR="005C22F5" w:rsidRPr="00B06F7A" w:rsidRDefault="005C22F5" w:rsidP="00FF46C9">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0A0EBB" w14:textId="77777777" w:rsidR="005C22F5" w:rsidRPr="00B06F7A" w:rsidRDefault="005C22F5" w:rsidP="00FF46C9">
            <w:pPr>
              <w:pStyle w:val="TAL"/>
            </w:pPr>
            <w:r w:rsidRPr="00B06F7A">
              <w:t xml:space="preserve">Upon success, a response body containing the </w:t>
            </w:r>
            <w:proofErr w:type="spellStart"/>
            <w:r w:rsidRPr="00B06F7A">
              <w:t>UeContextInSmsfData</w:t>
            </w:r>
            <w:proofErr w:type="spellEnd"/>
            <w:r w:rsidRPr="00B06F7A">
              <w:t xml:space="preserve"> shall be returned.</w:t>
            </w:r>
          </w:p>
        </w:tc>
      </w:tr>
      <w:tr w:rsidR="005C22F5" w:rsidRPr="00B06F7A" w14:paraId="20BAE1D8" w14:textId="77777777" w:rsidTr="00FF46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7A7A85" w14:textId="77777777" w:rsidR="005C22F5" w:rsidRPr="00B06F7A" w:rsidRDefault="005C22F5" w:rsidP="00FF46C9">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EBB1AD4" w14:textId="77777777" w:rsidR="005C22F5" w:rsidRPr="00B06F7A" w:rsidRDefault="005C22F5" w:rsidP="00FF46C9">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B012109" w14:textId="77777777" w:rsidR="005C22F5" w:rsidRPr="00B06F7A" w:rsidRDefault="005C22F5" w:rsidP="00FF46C9">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55D574B" w14:textId="77777777" w:rsidR="005C22F5" w:rsidRPr="00B06F7A" w:rsidRDefault="005C22F5" w:rsidP="00FF46C9">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EAD05C" w14:textId="77777777" w:rsidR="005C22F5" w:rsidRPr="00B06F7A" w:rsidRDefault="005C22F5" w:rsidP="00FF46C9">
            <w:pPr>
              <w:pStyle w:val="TAL"/>
            </w:pPr>
            <w:r w:rsidRPr="00B06F7A">
              <w:t>The "cause" attribute may be used to indicate one of the following application errors:</w:t>
            </w:r>
          </w:p>
          <w:p w14:paraId="0348137F" w14:textId="77777777" w:rsidR="005C22F5" w:rsidRPr="00B06F7A" w:rsidRDefault="005C22F5" w:rsidP="00FF46C9">
            <w:pPr>
              <w:pStyle w:val="TAL"/>
            </w:pPr>
            <w:r w:rsidRPr="00B06F7A">
              <w:t>- USER_NOT_FOUND</w:t>
            </w:r>
          </w:p>
          <w:p w14:paraId="4487D973" w14:textId="77777777" w:rsidR="005C22F5" w:rsidRDefault="005C22F5" w:rsidP="00FF46C9">
            <w:pPr>
              <w:pStyle w:val="TAL"/>
              <w:rPr>
                <w:ins w:id="74" w:author="Ericsson - Jones Lu CT4#109e" w:date="2022-03-21T12:17:00Z"/>
              </w:rPr>
            </w:pPr>
            <w:r w:rsidRPr="00B06F7A">
              <w:t>- DATA_NOT_FOUND</w:t>
            </w:r>
          </w:p>
          <w:p w14:paraId="7F2099D8" w14:textId="2AADF149" w:rsidR="005C22F5" w:rsidRPr="00B06F7A" w:rsidRDefault="005C22F5" w:rsidP="00FF46C9">
            <w:pPr>
              <w:pStyle w:val="TAL"/>
            </w:pPr>
            <w:ins w:id="75" w:author="Ericsson - Jones Lu CT4#109e" w:date="2022-03-21T12:17:00Z">
              <w:r>
                <w:t>- PLMN_MISMATCH</w:t>
              </w:r>
            </w:ins>
          </w:p>
        </w:tc>
      </w:tr>
      <w:tr w:rsidR="005C22F5" w:rsidRPr="00B06F7A" w14:paraId="35D3E13E" w14:textId="77777777" w:rsidTr="00FF46C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76D4F0" w14:textId="77777777" w:rsidR="005C22F5" w:rsidRPr="00B06F7A" w:rsidRDefault="005C22F5" w:rsidP="00FF46C9">
            <w:pPr>
              <w:pStyle w:val="TAN"/>
            </w:pPr>
            <w:r w:rsidRPr="00B06F7A">
              <w:t>NOTE:</w:t>
            </w:r>
            <w:r w:rsidRPr="00B06F7A">
              <w:tab/>
              <w:t>In addition common data structures as listed in table 5.2.7.1-1 of 3GPP TS 29.500 [4] are supported.</w:t>
            </w:r>
          </w:p>
        </w:tc>
      </w:tr>
    </w:tbl>
    <w:p w14:paraId="567F8CAE" w14:textId="77777777" w:rsidR="00592D4F" w:rsidRPr="001D342A" w:rsidRDefault="00592D4F" w:rsidP="00592D4F">
      <w:bookmarkStart w:id="76" w:name="_Toc11338625"/>
      <w:bookmarkStart w:id="77" w:name="_Toc27585300"/>
      <w:bookmarkStart w:id="78" w:name="_Toc36457282"/>
      <w:bookmarkStart w:id="79" w:name="_Toc45028182"/>
      <w:bookmarkStart w:id="80" w:name="_Toc45029017"/>
      <w:bookmarkStart w:id="81" w:name="_Toc51867779"/>
      <w:bookmarkStart w:id="82" w:name="_Toc90560358"/>
      <w:bookmarkEnd w:id="45"/>
      <w:bookmarkEnd w:id="46"/>
      <w:bookmarkEnd w:id="47"/>
      <w:bookmarkEnd w:id="48"/>
      <w:bookmarkEnd w:id="49"/>
      <w:bookmarkEnd w:id="50"/>
      <w:bookmarkEnd w:id="51"/>
    </w:p>
    <w:p w14:paraId="7644C60D" w14:textId="77777777" w:rsidR="00592D4F" w:rsidRPr="006B5418" w:rsidRDefault="00592D4F" w:rsidP="00592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66079FE" w14:textId="77777777" w:rsidR="00CD1791" w:rsidRPr="00B06F7A" w:rsidRDefault="00CD1791" w:rsidP="00CD1791">
      <w:pPr>
        <w:pStyle w:val="Heading4"/>
      </w:pPr>
      <w:bookmarkStart w:id="83" w:name="_Toc11338703"/>
      <w:bookmarkStart w:id="84" w:name="_Toc27585385"/>
      <w:bookmarkStart w:id="85" w:name="_Toc36457387"/>
      <w:bookmarkStart w:id="86" w:name="_Toc45028302"/>
      <w:bookmarkStart w:id="87" w:name="_Toc45029137"/>
      <w:bookmarkStart w:id="88" w:name="_Toc67681899"/>
      <w:bookmarkStart w:id="89" w:name="_Toc90562362"/>
      <w:r w:rsidRPr="00B06F7A">
        <w:t>6.2.7.3</w:t>
      </w:r>
      <w:r w:rsidRPr="00B06F7A">
        <w:tab/>
        <w:t>Application Errors</w:t>
      </w:r>
      <w:bookmarkEnd w:id="83"/>
      <w:bookmarkEnd w:id="84"/>
      <w:bookmarkEnd w:id="85"/>
      <w:bookmarkEnd w:id="86"/>
      <w:bookmarkEnd w:id="87"/>
      <w:bookmarkEnd w:id="88"/>
      <w:bookmarkEnd w:id="89"/>
    </w:p>
    <w:p w14:paraId="0E34BB73" w14:textId="77777777" w:rsidR="00CD1791" w:rsidRPr="00B06F7A" w:rsidRDefault="00CD1791" w:rsidP="00CD1791">
      <w:r w:rsidRPr="00B06F7A">
        <w:t xml:space="preserve">The common application errors defined in the Table 5.2.7.2-1 in 3GPP TS 29.500 [4] may also be used for the </w:t>
      </w:r>
      <w:proofErr w:type="spellStart"/>
      <w:r w:rsidRPr="00B06F7A">
        <w:t>Nudm_UEContextManagement</w:t>
      </w:r>
      <w:proofErr w:type="spellEnd"/>
      <w:r w:rsidRPr="00B06F7A">
        <w:t xml:space="preserve"> service. The following application errors listed in Table 6.2.7.3-1 are specific for the </w:t>
      </w:r>
      <w:proofErr w:type="spellStart"/>
      <w:r w:rsidRPr="00B06F7A">
        <w:t>Nudm_UEContextManagement</w:t>
      </w:r>
      <w:proofErr w:type="spellEnd"/>
      <w:r w:rsidRPr="00B06F7A">
        <w:t xml:space="preserve"> service.</w:t>
      </w:r>
    </w:p>
    <w:p w14:paraId="1807EAC5" w14:textId="77777777" w:rsidR="00CD1791" w:rsidRPr="00B06F7A" w:rsidRDefault="00CD1791" w:rsidP="00CD1791">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257"/>
        <w:gridCol w:w="3747"/>
      </w:tblGrid>
      <w:tr w:rsidR="00CD1791" w:rsidRPr="00B06F7A" w14:paraId="3CB97E61"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2C63FB1" w14:textId="77777777" w:rsidR="00CD1791" w:rsidRPr="00B06F7A" w:rsidRDefault="00CD1791" w:rsidP="00FF46C9">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0A861EA7" w14:textId="77777777" w:rsidR="00CD1791" w:rsidRPr="00B06F7A" w:rsidRDefault="00CD1791" w:rsidP="00FF46C9">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5652ACBC" w14:textId="77777777" w:rsidR="00CD1791" w:rsidRPr="00B06F7A" w:rsidRDefault="00CD1791" w:rsidP="00FF46C9">
            <w:pPr>
              <w:pStyle w:val="TAH"/>
            </w:pPr>
            <w:r w:rsidRPr="00B06F7A">
              <w:t>Description</w:t>
            </w:r>
          </w:p>
        </w:tc>
      </w:tr>
      <w:tr w:rsidR="00CD1791" w:rsidRPr="00B06F7A" w14:paraId="5788D8D3"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333234D8" w14:textId="77777777" w:rsidR="00CD1791" w:rsidRPr="00B06F7A" w:rsidRDefault="00CD1791" w:rsidP="00FF46C9">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282201A3" w14:textId="77777777" w:rsidR="00CD1791" w:rsidRPr="00B06F7A" w:rsidRDefault="00CD1791" w:rsidP="00FF46C9">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3BA58269" w14:textId="77777777" w:rsidR="00CD1791" w:rsidRPr="00B06F7A" w:rsidRDefault="00CD1791" w:rsidP="00FF46C9">
            <w:pPr>
              <w:pStyle w:val="TAL"/>
            </w:pPr>
            <w:r w:rsidRPr="00B06F7A">
              <w:t>The request has been asked to be redirected to a specified target for one transaction.</w:t>
            </w:r>
          </w:p>
        </w:tc>
      </w:tr>
      <w:tr w:rsidR="00CD1791" w:rsidRPr="00B06F7A" w14:paraId="4E57C51F"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37F2F8F6" w14:textId="77777777" w:rsidR="00CD1791" w:rsidRPr="00B06F7A" w:rsidRDefault="00CD1791" w:rsidP="00FF46C9">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7F45B4D4" w14:textId="77777777" w:rsidR="00CD1791" w:rsidRPr="00B06F7A" w:rsidRDefault="00CD1791" w:rsidP="00FF46C9">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30372373" w14:textId="77777777" w:rsidR="00CD1791" w:rsidRPr="00B06F7A" w:rsidRDefault="00CD1791" w:rsidP="00FF46C9">
            <w:pPr>
              <w:pStyle w:val="TAL"/>
            </w:pPr>
            <w:r w:rsidRPr="00B06F7A">
              <w:t>The request has been asked to be redirected to a specified target.</w:t>
            </w:r>
          </w:p>
        </w:tc>
      </w:tr>
      <w:tr w:rsidR="00CD1791" w:rsidRPr="00B06F7A" w14:paraId="0541CCCB"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8322801" w14:textId="77777777" w:rsidR="00CD1791" w:rsidRPr="00B06F7A" w:rsidRDefault="00CD1791" w:rsidP="00FF46C9">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57357DDC" w14:textId="77777777" w:rsidR="00CD1791" w:rsidRPr="00B06F7A" w:rsidRDefault="00CD1791" w:rsidP="00FF46C9">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3A2A5669" w14:textId="77777777" w:rsidR="00CD1791" w:rsidRPr="00B06F7A" w:rsidRDefault="00CD1791" w:rsidP="00FF46C9">
            <w:pPr>
              <w:pStyle w:val="TAL"/>
            </w:pPr>
            <w:r w:rsidRPr="00B06F7A">
              <w:t>No 5GS subscription is associated with the user.</w:t>
            </w:r>
          </w:p>
        </w:tc>
      </w:tr>
      <w:tr w:rsidR="00CD1791" w:rsidRPr="00B06F7A" w14:paraId="088C0003"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485A48A2" w14:textId="77777777" w:rsidR="00CD1791" w:rsidRPr="00B06F7A" w:rsidRDefault="00CD1791" w:rsidP="00FF46C9">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4AA1543B" w14:textId="77777777" w:rsidR="00CD1791" w:rsidRPr="00B06F7A" w:rsidRDefault="00CD1791" w:rsidP="00FF46C9">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2A292C0F" w14:textId="77777777" w:rsidR="00CD1791" w:rsidRPr="00B06F7A" w:rsidRDefault="00CD1791" w:rsidP="00FF46C9">
            <w:pPr>
              <w:pStyle w:val="TAL"/>
            </w:pPr>
            <w:r w:rsidRPr="00B06F7A">
              <w:t>No PS (5GS, EPS, GPRS) subscription is associated with the user.</w:t>
            </w:r>
          </w:p>
        </w:tc>
      </w:tr>
      <w:tr w:rsidR="00CD1791" w:rsidRPr="00B06F7A" w14:paraId="5B166943"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7DE92E48" w14:textId="77777777" w:rsidR="00CD1791" w:rsidRPr="00B06F7A" w:rsidRDefault="00CD1791" w:rsidP="00FF46C9">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5A16D06" w14:textId="77777777" w:rsidR="00CD1791" w:rsidRPr="00B06F7A" w:rsidRDefault="00CD1791" w:rsidP="00FF46C9">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4CE07C89" w14:textId="77777777" w:rsidR="00CD1791" w:rsidRPr="00B06F7A" w:rsidRDefault="00CD1791" w:rsidP="00FF46C9">
            <w:pPr>
              <w:pStyle w:val="TAL"/>
            </w:pPr>
            <w:r w:rsidRPr="00B06F7A">
              <w:t>The subscriber is not allowed to roam within that PLMN</w:t>
            </w:r>
          </w:p>
        </w:tc>
      </w:tr>
      <w:tr w:rsidR="00CD1791" w:rsidRPr="00B06F7A" w14:paraId="24CCC3A8"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05D112D9" w14:textId="77777777" w:rsidR="00CD1791" w:rsidRPr="00B06F7A" w:rsidRDefault="00CD1791" w:rsidP="00FF46C9">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40CCCAB3" w14:textId="77777777" w:rsidR="00CD1791" w:rsidRPr="00B06F7A" w:rsidRDefault="00CD1791" w:rsidP="00FF46C9">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B8913E4" w14:textId="77777777" w:rsidR="00CD1791" w:rsidRPr="00B06F7A" w:rsidRDefault="00CD1791" w:rsidP="00FF46C9">
            <w:pPr>
              <w:pStyle w:val="TAL"/>
            </w:pPr>
            <w:r w:rsidRPr="00B06F7A">
              <w:t>The user does not exist in the HPLMN</w:t>
            </w:r>
          </w:p>
        </w:tc>
      </w:tr>
      <w:tr w:rsidR="00CD1791" w:rsidRPr="00B06F7A" w14:paraId="1DD14343"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5E7AD5DA" w14:textId="77777777" w:rsidR="00CD1791" w:rsidRPr="00B06F7A" w:rsidRDefault="00CD1791" w:rsidP="00FF46C9">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296AF386" w14:textId="77777777" w:rsidR="00CD1791" w:rsidRPr="00B06F7A" w:rsidRDefault="00CD1791" w:rsidP="00FF46C9">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70D21AB" w14:textId="77777777" w:rsidR="00CD1791" w:rsidRPr="00B06F7A" w:rsidRDefault="00CD1791" w:rsidP="00FF46C9">
            <w:pPr>
              <w:pStyle w:val="TAL"/>
            </w:pPr>
            <w:r w:rsidRPr="00B06F7A">
              <w:t>It is used when no corresponding context exists</w:t>
            </w:r>
            <w:r w:rsidRPr="00B06F7A">
              <w:rPr>
                <w:rFonts w:hint="eastAsia"/>
                <w:lang w:eastAsia="zh-CN"/>
              </w:rPr>
              <w:t>.</w:t>
            </w:r>
          </w:p>
        </w:tc>
      </w:tr>
      <w:tr w:rsidR="00CD1791" w:rsidRPr="00B06F7A" w14:paraId="62DBB4DE" w14:textId="77777777" w:rsidTr="00CD1791">
        <w:trPr>
          <w:jc w:val="center"/>
          <w:ins w:id="90" w:author="Ericsson - Jones Lu CT4#109e" w:date="2022-03-21T12:18:00Z"/>
        </w:trPr>
        <w:tc>
          <w:tcPr>
            <w:tcW w:w="2344" w:type="pct"/>
            <w:tcBorders>
              <w:top w:val="single" w:sz="4" w:space="0" w:color="auto"/>
              <w:left w:val="single" w:sz="4" w:space="0" w:color="auto"/>
              <w:bottom w:val="single" w:sz="4" w:space="0" w:color="auto"/>
              <w:right w:val="single" w:sz="4" w:space="0" w:color="auto"/>
            </w:tcBorders>
          </w:tcPr>
          <w:p w14:paraId="3DA07EA8" w14:textId="22420A18" w:rsidR="00CD1791" w:rsidRPr="00B06F7A" w:rsidRDefault="00CD1791" w:rsidP="00CD1791">
            <w:pPr>
              <w:pStyle w:val="TAL"/>
              <w:rPr>
                <w:ins w:id="91" w:author="Ericsson - Jones Lu CT4#109e" w:date="2022-03-21T12:18:00Z"/>
              </w:rPr>
            </w:pPr>
            <w:ins w:id="92" w:author="Ericsson - Jones Lu CT4#109e" w:date="2022-03-21T12:18:00Z">
              <w:r>
                <w:t>PLMN_MISMATCH</w:t>
              </w:r>
            </w:ins>
          </w:p>
        </w:tc>
        <w:tc>
          <w:tcPr>
            <w:tcW w:w="667" w:type="pct"/>
            <w:tcBorders>
              <w:top w:val="single" w:sz="4" w:space="0" w:color="auto"/>
              <w:left w:val="single" w:sz="4" w:space="0" w:color="auto"/>
              <w:bottom w:val="single" w:sz="4" w:space="0" w:color="auto"/>
              <w:right w:val="single" w:sz="4" w:space="0" w:color="auto"/>
            </w:tcBorders>
          </w:tcPr>
          <w:p w14:paraId="5127C8D3" w14:textId="5A89F862" w:rsidR="00CD1791" w:rsidRPr="00B06F7A" w:rsidRDefault="00CD1791" w:rsidP="00CD1791">
            <w:pPr>
              <w:pStyle w:val="TAL"/>
              <w:rPr>
                <w:ins w:id="93" w:author="Ericsson - Jones Lu CT4#109e" w:date="2022-03-21T12:18:00Z"/>
              </w:rPr>
            </w:pPr>
            <w:ins w:id="94" w:author="Ericsson - Jones Lu CT4#109e" w:date="2022-03-21T12:18:00Z">
              <w:r w:rsidRPr="00B3056F">
                <w:t>404 Not Found</w:t>
              </w:r>
            </w:ins>
          </w:p>
        </w:tc>
        <w:tc>
          <w:tcPr>
            <w:tcW w:w="1989" w:type="pct"/>
            <w:tcBorders>
              <w:top w:val="single" w:sz="4" w:space="0" w:color="auto"/>
              <w:left w:val="single" w:sz="4" w:space="0" w:color="auto"/>
              <w:bottom w:val="single" w:sz="4" w:space="0" w:color="auto"/>
              <w:right w:val="single" w:sz="4" w:space="0" w:color="auto"/>
            </w:tcBorders>
          </w:tcPr>
          <w:p w14:paraId="7E501FAA" w14:textId="7A0AB43F" w:rsidR="00CD1791" w:rsidRPr="00B06F7A" w:rsidRDefault="00CD1791" w:rsidP="00CD1791">
            <w:pPr>
              <w:pStyle w:val="TAL"/>
              <w:rPr>
                <w:ins w:id="95" w:author="Ericsson - Jones Lu CT4#109e" w:date="2022-03-21T12:18:00Z"/>
              </w:rPr>
            </w:pPr>
            <w:ins w:id="96" w:author="Ericsson - Jones Lu CT4#109e" w:date="2022-03-21T12:18:00Z">
              <w:r>
                <w:t>The UE Context in SMSF cannot be returned because the registered SMSF and the requester NF consumer (e.g. AMF) belong to different PLMNs</w:t>
              </w:r>
              <w:r w:rsidRPr="00B3056F">
                <w:t>.</w:t>
              </w:r>
            </w:ins>
          </w:p>
        </w:tc>
      </w:tr>
      <w:tr w:rsidR="00CD1791" w:rsidRPr="00B06F7A" w14:paraId="4B6EF890"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000E2647" w14:textId="77777777" w:rsidR="00CD1791" w:rsidRPr="00B06F7A" w:rsidRDefault="00CD1791" w:rsidP="00CD1791">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39DF2977"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146927F" w14:textId="77777777" w:rsidR="00CD1791" w:rsidRPr="00B06F7A" w:rsidRDefault="00CD1791" w:rsidP="00CD1791">
            <w:pPr>
              <w:pStyle w:val="TAL"/>
            </w:pPr>
            <w:r w:rsidRPr="00B06F7A">
              <w:t>Access type not allowed for the user.</w:t>
            </w:r>
          </w:p>
        </w:tc>
      </w:tr>
      <w:tr w:rsidR="00CD1791" w:rsidRPr="00B06F7A" w14:paraId="1CA4C1AA"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7B4291C3" w14:textId="77777777" w:rsidR="00CD1791" w:rsidRPr="00B06F7A" w:rsidRDefault="00CD1791" w:rsidP="00CD1791">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43DEE3CB"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8D5C99F" w14:textId="77777777" w:rsidR="00CD1791" w:rsidRPr="00B06F7A" w:rsidRDefault="00CD1791" w:rsidP="00CD1791">
            <w:pPr>
              <w:pStyle w:val="TAL"/>
            </w:pPr>
            <w:r w:rsidRPr="00B06F7A">
              <w:t>RAT is not allowed for the user</w:t>
            </w:r>
          </w:p>
        </w:tc>
      </w:tr>
      <w:tr w:rsidR="00CD1791" w:rsidRPr="00B06F7A" w14:paraId="0B34ED56"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77A6559F" w14:textId="77777777" w:rsidR="00CD1791" w:rsidRPr="00B06F7A" w:rsidRDefault="00CD1791" w:rsidP="00CD1791">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432F9DD0"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4C60184" w14:textId="77777777" w:rsidR="00CD1791" w:rsidRPr="00B06F7A" w:rsidRDefault="00CD1791" w:rsidP="00CD1791">
            <w:pPr>
              <w:pStyle w:val="TAL"/>
            </w:pPr>
            <w:r w:rsidRPr="00B06F7A">
              <w:t>DNN not authorized for the user</w:t>
            </w:r>
          </w:p>
        </w:tc>
      </w:tr>
      <w:tr w:rsidR="00CD1791" w:rsidRPr="00B06F7A" w14:paraId="5797FA87"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0881C18E" w14:textId="77777777" w:rsidR="00CD1791" w:rsidRPr="00B06F7A" w:rsidRDefault="00CD1791" w:rsidP="00CD1791">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74EB18BC"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A20CE51" w14:textId="77777777" w:rsidR="00CD1791" w:rsidRPr="00B06F7A" w:rsidRDefault="00CD1791" w:rsidP="00CD1791">
            <w:pPr>
              <w:pStyle w:val="TAL"/>
            </w:pPr>
            <w:r w:rsidRPr="00B06F7A">
              <w:t>Due to operator policies the user needs to be re-authenticated, e.g. last valid authentication is considered obsolete</w:t>
            </w:r>
          </w:p>
        </w:tc>
      </w:tr>
      <w:tr w:rsidR="00CD1791" w:rsidRPr="00B06F7A" w14:paraId="38530A83"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7C72E5AE" w14:textId="77777777" w:rsidR="00CD1791" w:rsidRPr="00B06F7A" w:rsidRDefault="00CD1791" w:rsidP="00CD1791">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5EE23FD7"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28B81038" w14:textId="77777777" w:rsidR="00CD1791" w:rsidRPr="00B06F7A" w:rsidRDefault="00CD1791" w:rsidP="00CD1791">
            <w:pPr>
              <w:pStyle w:val="TAL"/>
            </w:pPr>
            <w:r w:rsidRPr="00B06F7A">
              <w:t>The AMF is not allowed to modify the registration information stored in the UDM, as it is not the registered AMF.</w:t>
            </w:r>
          </w:p>
        </w:tc>
      </w:tr>
      <w:tr w:rsidR="00CD1791" w:rsidRPr="00B06F7A" w14:paraId="076E92FE"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64C71915" w14:textId="77777777" w:rsidR="00CD1791" w:rsidRPr="00B06F7A" w:rsidRDefault="00CD1791" w:rsidP="00CD1791">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451A1E22"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602E096" w14:textId="77777777" w:rsidR="00CD1791" w:rsidRPr="00B06F7A" w:rsidRDefault="00CD1791" w:rsidP="00CD1791">
            <w:pPr>
              <w:pStyle w:val="TAL"/>
            </w:pPr>
            <w:r w:rsidRPr="00B06F7A">
              <w:t>The request is related to a service that is not provisioned for the user in the 5GS subscription data (e.g. MT-SMS not provisioned).</w:t>
            </w:r>
          </w:p>
        </w:tc>
      </w:tr>
      <w:tr w:rsidR="00CD1791" w:rsidRPr="00B06F7A" w14:paraId="63CD5BF6"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3809CC1A" w14:textId="77777777" w:rsidR="00CD1791" w:rsidRPr="00B06F7A" w:rsidRDefault="00CD1791" w:rsidP="00CD1791">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6AE7D344"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AA0BF07" w14:textId="77777777" w:rsidR="00CD1791" w:rsidRPr="00B06F7A" w:rsidRDefault="00CD1791" w:rsidP="00CD1791">
            <w:pPr>
              <w:pStyle w:val="TAL"/>
            </w:pPr>
            <w:r w:rsidRPr="00B06F7A">
              <w:t>The request is related to a service that is not allowed for the user in the 5GS subscription data (e.g. MT-SMS is barred).</w:t>
            </w:r>
          </w:p>
        </w:tc>
      </w:tr>
      <w:tr w:rsidR="00CD1791" w:rsidRPr="00B06F7A" w14:paraId="2C844938"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584DE633" w14:textId="77777777" w:rsidR="00CD1791" w:rsidRPr="00B06F7A" w:rsidRDefault="00CD1791" w:rsidP="00CD1791">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3F8519B4"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037ECCC" w14:textId="77777777" w:rsidR="00CD1791" w:rsidRPr="00B06F7A" w:rsidRDefault="00CD1791" w:rsidP="00CD1791">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CD1791" w:rsidRPr="00B06F7A" w14:paraId="666D891F"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69F9AD9A" w14:textId="77777777" w:rsidR="00CD1791" w:rsidRPr="00B06F7A" w:rsidRDefault="00CD1791" w:rsidP="00CD1791">
            <w:pPr>
              <w:pStyle w:val="TAL"/>
            </w:pPr>
            <w:r w:rsidRPr="00B06F7A">
              <w:t>TEMPORARY_REJECT_REGISTRATION</w:t>
            </w:r>
            <w:r>
              <w:t>_ONGOING</w:t>
            </w:r>
          </w:p>
        </w:tc>
        <w:tc>
          <w:tcPr>
            <w:tcW w:w="667" w:type="pct"/>
            <w:tcBorders>
              <w:top w:val="single" w:sz="4" w:space="0" w:color="auto"/>
              <w:left w:val="single" w:sz="4" w:space="0" w:color="auto"/>
              <w:bottom w:val="single" w:sz="4" w:space="0" w:color="auto"/>
              <w:right w:val="single" w:sz="4" w:space="0" w:color="auto"/>
            </w:tcBorders>
          </w:tcPr>
          <w:p w14:paraId="2A85D8FE" w14:textId="77777777" w:rsidR="00CD1791" w:rsidRPr="00B06F7A" w:rsidRDefault="00CD1791" w:rsidP="00CD1791">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6BE25F43" w14:textId="77777777" w:rsidR="00CD1791" w:rsidRPr="00B06F7A" w:rsidRDefault="00CD1791" w:rsidP="00CD1791">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CD1791" w:rsidRPr="00B06F7A" w14:paraId="4B862768"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133246CD" w14:textId="77777777" w:rsidR="00CD1791" w:rsidRPr="00B06F7A" w:rsidRDefault="00CD1791" w:rsidP="00CD1791">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0AD2E677" w14:textId="77777777" w:rsidR="00CD1791" w:rsidRPr="00B06F7A" w:rsidRDefault="00CD1791" w:rsidP="00CD1791">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57E01B5A" w14:textId="77777777" w:rsidR="00CD1791" w:rsidRPr="00B06F7A" w:rsidRDefault="00CD1791" w:rsidP="00CD1791">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CD1791" w:rsidRPr="00B06F7A" w14:paraId="354DDA83"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74A2A735" w14:textId="77777777" w:rsidR="00CD1791" w:rsidRPr="00B06F7A" w:rsidRDefault="00CD1791" w:rsidP="00CD1791">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1EF581B6" w14:textId="77777777" w:rsidR="00CD1791" w:rsidRPr="00B06F7A" w:rsidRDefault="00CD1791" w:rsidP="00CD1791">
            <w:pPr>
              <w:pStyle w:val="TAL"/>
            </w:pPr>
            <w:r w:rsidRPr="00B06F7A">
              <w:t xml:space="preserve">422 </w:t>
            </w:r>
            <w:proofErr w:type="spellStart"/>
            <w:r w:rsidRPr="00B06F7A">
              <w:t>Unprocessable</w:t>
            </w:r>
            <w:proofErr w:type="spellEnd"/>
            <w:r w:rsidRPr="00B06F7A">
              <w:t xml:space="preserve"> Entity</w:t>
            </w:r>
          </w:p>
        </w:tc>
        <w:tc>
          <w:tcPr>
            <w:tcW w:w="1989" w:type="pct"/>
            <w:tcBorders>
              <w:top w:val="single" w:sz="4" w:space="0" w:color="auto"/>
              <w:left w:val="single" w:sz="4" w:space="0" w:color="auto"/>
              <w:bottom w:val="single" w:sz="4" w:space="0" w:color="auto"/>
              <w:right w:val="single" w:sz="4" w:space="0" w:color="auto"/>
            </w:tcBorders>
          </w:tcPr>
          <w:p w14:paraId="4B7DD47F" w14:textId="77777777" w:rsidR="00CD1791" w:rsidRPr="00B06F7A" w:rsidRDefault="00CD1791" w:rsidP="00CD1791">
            <w:pPr>
              <w:pStyle w:val="TAL"/>
            </w:pPr>
            <w:r w:rsidRPr="00B06F7A">
              <w:t>The request cannot be proces</w:t>
            </w:r>
            <w:r>
              <w:t>s</w:t>
            </w:r>
            <w:r w:rsidRPr="00B06F7A">
              <w:t xml:space="preserve">ed due to semantic errors when trying to process a patch method </w:t>
            </w:r>
          </w:p>
        </w:tc>
      </w:tr>
      <w:tr w:rsidR="00CD1791" w:rsidRPr="00B06F7A" w14:paraId="3293EE58"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06C4AD48" w14:textId="77777777" w:rsidR="00CD1791" w:rsidRPr="00B06F7A" w:rsidRDefault="00CD1791" w:rsidP="00CD1791">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423866E4" w14:textId="77777777" w:rsidR="00CD1791" w:rsidRPr="00B06F7A" w:rsidRDefault="00CD1791" w:rsidP="00CD1791">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8D01A77" w14:textId="77777777" w:rsidR="00CD1791" w:rsidRPr="00B06F7A" w:rsidRDefault="00CD1791" w:rsidP="00CD1791">
            <w:pPr>
              <w:pStyle w:val="TAL"/>
            </w:pPr>
            <w:r w:rsidRPr="00B06F7A">
              <w:t>The UE is not reachable for MT-SMS (e.g. SMSF registered but not reachable as indicated by SMS message waiting data or by URRP flag)</w:t>
            </w:r>
          </w:p>
        </w:tc>
      </w:tr>
      <w:tr w:rsidR="00CD1791" w:rsidRPr="00B06F7A" w14:paraId="5877FF95"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702B78C3" w14:textId="77777777" w:rsidR="00CD1791" w:rsidRPr="00B06F7A" w:rsidRDefault="00CD1791" w:rsidP="00CD1791">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4EC4C607" w14:textId="77777777" w:rsidR="00CD1791" w:rsidRPr="00B06F7A" w:rsidRDefault="00CD1791" w:rsidP="00CD1791">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6DEDD7AD" w14:textId="77777777" w:rsidR="00CD1791" w:rsidRPr="00B06F7A" w:rsidRDefault="00CD1791" w:rsidP="00CD1791">
            <w:pPr>
              <w:pStyle w:val="TAL"/>
            </w:pPr>
            <w:r w:rsidRPr="00B06F7A">
              <w:t>The requested data associated to the UE or Group does not exist</w:t>
            </w:r>
          </w:p>
        </w:tc>
      </w:tr>
      <w:tr w:rsidR="00CD1791" w:rsidRPr="00B06F7A" w14:paraId="7F49AC17"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0E94DB29" w14:textId="77777777" w:rsidR="00CD1791" w:rsidRPr="00B06F7A" w:rsidRDefault="00CD1791" w:rsidP="00CD1791">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7FA87A2C" w14:textId="77777777" w:rsidR="00CD1791" w:rsidRPr="00B06F7A" w:rsidRDefault="00CD1791" w:rsidP="00CD1791">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7D63F8B8" w14:textId="77777777" w:rsidR="00CD1791" w:rsidRPr="00B06F7A" w:rsidRDefault="00CD1791" w:rsidP="00CD1791">
            <w:pPr>
              <w:pStyle w:val="TAL"/>
            </w:pPr>
            <w:r w:rsidRPr="00B06F7A">
              <w:t>This AF is not allowed to perform monitoring configuration.</w:t>
            </w:r>
          </w:p>
        </w:tc>
      </w:tr>
      <w:tr w:rsidR="00CD1791" w:rsidRPr="00B06F7A" w14:paraId="1BD8EF61" w14:textId="77777777" w:rsidTr="00CD1791">
        <w:trPr>
          <w:jc w:val="center"/>
        </w:trPr>
        <w:tc>
          <w:tcPr>
            <w:tcW w:w="2344" w:type="pct"/>
            <w:tcBorders>
              <w:top w:val="single" w:sz="4" w:space="0" w:color="auto"/>
              <w:left w:val="single" w:sz="4" w:space="0" w:color="auto"/>
              <w:bottom w:val="single" w:sz="4" w:space="0" w:color="auto"/>
              <w:right w:val="single" w:sz="4" w:space="0" w:color="auto"/>
            </w:tcBorders>
          </w:tcPr>
          <w:p w14:paraId="485BFB4C" w14:textId="77777777" w:rsidR="00CD1791" w:rsidRPr="00B06F7A" w:rsidRDefault="00CD1791" w:rsidP="00CD1791">
            <w:pPr>
              <w:pStyle w:val="TAL"/>
            </w:pPr>
            <w:r w:rsidRPr="00B06F7A">
              <w:t>GROUP_IDENTIFIER_NOT_FOUND</w:t>
            </w:r>
          </w:p>
          <w:p w14:paraId="0BC45FB7" w14:textId="77777777" w:rsidR="00CD1791" w:rsidRPr="00B06F7A" w:rsidRDefault="00CD1791" w:rsidP="00CD1791">
            <w:pPr>
              <w:pStyle w:val="TAL"/>
            </w:pPr>
          </w:p>
        </w:tc>
        <w:tc>
          <w:tcPr>
            <w:tcW w:w="667" w:type="pct"/>
            <w:tcBorders>
              <w:top w:val="single" w:sz="4" w:space="0" w:color="auto"/>
              <w:left w:val="single" w:sz="4" w:space="0" w:color="auto"/>
              <w:bottom w:val="single" w:sz="4" w:space="0" w:color="auto"/>
              <w:right w:val="single" w:sz="4" w:space="0" w:color="auto"/>
            </w:tcBorders>
          </w:tcPr>
          <w:p w14:paraId="07989F70" w14:textId="77777777" w:rsidR="00CD1791" w:rsidRPr="00B06F7A" w:rsidRDefault="00CD1791" w:rsidP="00CD1791">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52948C2" w14:textId="77777777" w:rsidR="00CD1791" w:rsidRPr="00B06F7A" w:rsidRDefault="00CD1791" w:rsidP="00CD1791">
            <w:pPr>
              <w:pStyle w:val="TAL"/>
            </w:pPr>
            <w:r w:rsidRPr="00B06F7A">
              <w:t xml:space="preserve">The group does not exist </w:t>
            </w:r>
          </w:p>
        </w:tc>
      </w:tr>
      <w:bookmarkEnd w:id="76"/>
      <w:bookmarkEnd w:id="77"/>
      <w:bookmarkEnd w:id="78"/>
      <w:bookmarkEnd w:id="79"/>
      <w:bookmarkEnd w:id="80"/>
      <w:bookmarkEnd w:id="81"/>
      <w:bookmarkEnd w:id="82"/>
    </w:tbl>
    <w:p w14:paraId="01398F69" w14:textId="77777777" w:rsidR="009D3F1A" w:rsidRPr="001D342A" w:rsidRDefault="009D3F1A" w:rsidP="009D3F1A"/>
    <w:p w14:paraId="183F68D8" w14:textId="77777777" w:rsidR="009D3F1A" w:rsidRPr="006B5418" w:rsidRDefault="009D3F1A" w:rsidP="009D3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D068EC" w14:textId="77777777" w:rsidR="00A83490" w:rsidRPr="00B3056F" w:rsidRDefault="00A83490" w:rsidP="00A83490">
      <w:pPr>
        <w:pStyle w:val="Heading2"/>
      </w:pPr>
      <w:bookmarkStart w:id="97" w:name="_Toc11338878"/>
      <w:bookmarkStart w:id="98" w:name="_Toc27585639"/>
      <w:bookmarkStart w:id="99" w:name="_Toc36457662"/>
      <w:bookmarkStart w:id="100" w:name="_Toc45028581"/>
      <w:bookmarkStart w:id="101" w:name="_Toc45029416"/>
      <w:bookmarkStart w:id="102" w:name="_Toc51868179"/>
      <w:bookmarkStart w:id="103" w:name="_Toc90560766"/>
      <w:r w:rsidRPr="00B3056F">
        <w:lastRenderedPageBreak/>
        <w:t>A.2</w:t>
      </w:r>
      <w:r w:rsidRPr="00B3056F">
        <w:tab/>
      </w:r>
      <w:proofErr w:type="spellStart"/>
      <w:r w:rsidRPr="00B3056F">
        <w:t>Nudm_SDM</w:t>
      </w:r>
      <w:proofErr w:type="spellEnd"/>
      <w:r w:rsidRPr="00B3056F">
        <w:t xml:space="preserve"> API</w:t>
      </w:r>
      <w:bookmarkEnd w:id="97"/>
      <w:bookmarkEnd w:id="98"/>
      <w:bookmarkEnd w:id="99"/>
      <w:bookmarkEnd w:id="100"/>
      <w:bookmarkEnd w:id="101"/>
      <w:bookmarkEnd w:id="102"/>
      <w:bookmarkEnd w:id="103"/>
    </w:p>
    <w:p w14:paraId="3155F203" w14:textId="77777777" w:rsidR="00A83490" w:rsidRPr="00B3056F" w:rsidRDefault="00A83490" w:rsidP="00A83490">
      <w:pPr>
        <w:pStyle w:val="PL"/>
      </w:pPr>
      <w:r w:rsidRPr="00B3056F">
        <w:t>openapi: 3.0.0</w:t>
      </w:r>
    </w:p>
    <w:p w14:paraId="4932337B" w14:textId="77777777" w:rsidR="00A83490" w:rsidRPr="00B3056F" w:rsidRDefault="00A83490" w:rsidP="00A83490">
      <w:pPr>
        <w:pStyle w:val="PL"/>
      </w:pPr>
    </w:p>
    <w:p w14:paraId="53A5D4B3" w14:textId="44ABD7B5" w:rsidR="009D3F1A" w:rsidRPr="00A26A76" w:rsidRDefault="00A83490" w:rsidP="009D3F1A">
      <w:pPr>
        <w:rPr>
          <w:b/>
          <w:bCs/>
          <w:color w:val="C00000"/>
          <w:sz w:val="22"/>
          <w:szCs w:val="22"/>
        </w:rPr>
      </w:pPr>
      <w:r w:rsidRPr="00A26A76">
        <w:rPr>
          <w:b/>
          <w:bCs/>
          <w:color w:val="C00000"/>
          <w:sz w:val="22"/>
          <w:szCs w:val="22"/>
        </w:rPr>
        <w:t>***************** Text Skipped for Clarity ******************</w:t>
      </w:r>
    </w:p>
    <w:p w14:paraId="1BC009E1" w14:textId="77777777" w:rsidR="00726FDB" w:rsidRPr="00B3056F" w:rsidRDefault="00726FDB" w:rsidP="00726FDB">
      <w:pPr>
        <w:pStyle w:val="PL"/>
      </w:pPr>
      <w:r w:rsidRPr="00B3056F">
        <w:t xml:space="preserve">  /{supi}/ue-context-in-smsf-data:</w:t>
      </w:r>
    </w:p>
    <w:p w14:paraId="3147B576" w14:textId="77777777" w:rsidR="00726FDB" w:rsidRPr="00B3056F" w:rsidRDefault="00726FDB" w:rsidP="00726FDB">
      <w:pPr>
        <w:pStyle w:val="PL"/>
      </w:pPr>
      <w:r w:rsidRPr="00B3056F">
        <w:t xml:space="preserve">    get:</w:t>
      </w:r>
    </w:p>
    <w:p w14:paraId="2709369A" w14:textId="77777777" w:rsidR="00726FDB" w:rsidRPr="00B3056F" w:rsidRDefault="00726FDB" w:rsidP="00726FDB">
      <w:pPr>
        <w:pStyle w:val="PL"/>
      </w:pPr>
      <w:r w:rsidRPr="00B3056F">
        <w:t xml:space="preserve">      summary: retrieve a UE's UE Context In SMSF Data</w:t>
      </w:r>
    </w:p>
    <w:p w14:paraId="27807768" w14:textId="77777777" w:rsidR="00726FDB" w:rsidRPr="00B3056F" w:rsidRDefault="00726FDB" w:rsidP="00726FDB">
      <w:pPr>
        <w:pStyle w:val="PL"/>
      </w:pPr>
      <w:r w:rsidRPr="00B3056F">
        <w:t xml:space="preserve">      operationId: GetUeCtxInSmsfData</w:t>
      </w:r>
    </w:p>
    <w:p w14:paraId="067192DF" w14:textId="77777777" w:rsidR="00726FDB" w:rsidRPr="00B3056F" w:rsidRDefault="00726FDB" w:rsidP="00726FDB">
      <w:pPr>
        <w:pStyle w:val="PL"/>
      </w:pPr>
      <w:r w:rsidRPr="00B3056F">
        <w:t xml:space="preserve">      tags:</w:t>
      </w:r>
    </w:p>
    <w:p w14:paraId="4E1C306E" w14:textId="77777777" w:rsidR="00726FDB" w:rsidRPr="00B3056F" w:rsidRDefault="00726FDB" w:rsidP="00726FDB">
      <w:pPr>
        <w:pStyle w:val="PL"/>
      </w:pPr>
      <w:r w:rsidRPr="00B3056F">
        <w:t xml:space="preserve">        - UE Context In SMSF Data Retrieval</w:t>
      </w:r>
    </w:p>
    <w:p w14:paraId="2A7AC760" w14:textId="77777777" w:rsidR="00726FDB" w:rsidRPr="00B3056F" w:rsidRDefault="00726FDB" w:rsidP="00726FDB">
      <w:pPr>
        <w:pStyle w:val="PL"/>
      </w:pPr>
      <w:r w:rsidRPr="00B3056F">
        <w:t xml:space="preserve">      parameters:</w:t>
      </w:r>
    </w:p>
    <w:p w14:paraId="433F786E" w14:textId="77777777" w:rsidR="00726FDB" w:rsidRPr="00B3056F" w:rsidRDefault="00726FDB" w:rsidP="00726FDB">
      <w:pPr>
        <w:pStyle w:val="PL"/>
      </w:pPr>
      <w:r w:rsidRPr="00B3056F">
        <w:t xml:space="preserve">        - name: supi</w:t>
      </w:r>
    </w:p>
    <w:p w14:paraId="74FBE388" w14:textId="77777777" w:rsidR="00726FDB" w:rsidRPr="00B3056F" w:rsidRDefault="00726FDB" w:rsidP="00726FDB">
      <w:pPr>
        <w:pStyle w:val="PL"/>
      </w:pPr>
      <w:r w:rsidRPr="00B3056F">
        <w:t xml:space="preserve">          in: path</w:t>
      </w:r>
    </w:p>
    <w:p w14:paraId="7E54D4DC" w14:textId="77777777" w:rsidR="00726FDB" w:rsidRPr="00B3056F" w:rsidRDefault="00726FDB" w:rsidP="00726FDB">
      <w:pPr>
        <w:pStyle w:val="PL"/>
      </w:pPr>
      <w:r w:rsidRPr="00B3056F">
        <w:t xml:space="preserve">          description: Identifier of the UE</w:t>
      </w:r>
    </w:p>
    <w:p w14:paraId="1776F0E3" w14:textId="77777777" w:rsidR="00726FDB" w:rsidRPr="00B3056F" w:rsidRDefault="00726FDB" w:rsidP="00726FDB">
      <w:pPr>
        <w:pStyle w:val="PL"/>
      </w:pPr>
      <w:r w:rsidRPr="00B3056F">
        <w:t xml:space="preserve">          required: true</w:t>
      </w:r>
    </w:p>
    <w:p w14:paraId="4903FCC5" w14:textId="77777777" w:rsidR="00726FDB" w:rsidRPr="00B3056F" w:rsidRDefault="00726FDB" w:rsidP="00726FDB">
      <w:pPr>
        <w:pStyle w:val="PL"/>
      </w:pPr>
      <w:r w:rsidRPr="00B3056F">
        <w:t xml:space="preserve">          schema:</w:t>
      </w:r>
    </w:p>
    <w:p w14:paraId="3904F645" w14:textId="77777777" w:rsidR="00726FDB" w:rsidRPr="00B3056F" w:rsidRDefault="00726FDB" w:rsidP="00726FDB">
      <w:pPr>
        <w:pStyle w:val="PL"/>
      </w:pPr>
      <w:r w:rsidRPr="00B3056F">
        <w:t xml:space="preserve">            $ref: 'TS29571_CommonData.yaml#/components/schemas/Supi'</w:t>
      </w:r>
    </w:p>
    <w:p w14:paraId="0E6893B4" w14:textId="77777777" w:rsidR="00726FDB" w:rsidRPr="00B3056F" w:rsidRDefault="00726FDB" w:rsidP="00726FDB">
      <w:pPr>
        <w:pStyle w:val="PL"/>
      </w:pPr>
      <w:r w:rsidRPr="00B3056F">
        <w:t xml:space="preserve">        - name: supported-features</w:t>
      </w:r>
    </w:p>
    <w:p w14:paraId="5CF723AD" w14:textId="77777777" w:rsidR="00726FDB" w:rsidRPr="00B3056F" w:rsidRDefault="00726FDB" w:rsidP="00726FDB">
      <w:pPr>
        <w:pStyle w:val="PL"/>
      </w:pPr>
      <w:r w:rsidRPr="00B3056F">
        <w:t xml:space="preserve">          in: query</w:t>
      </w:r>
    </w:p>
    <w:p w14:paraId="10208209" w14:textId="77777777" w:rsidR="00726FDB" w:rsidRPr="00B3056F" w:rsidRDefault="00726FDB" w:rsidP="00726FDB">
      <w:pPr>
        <w:pStyle w:val="PL"/>
      </w:pPr>
      <w:r w:rsidRPr="00B3056F">
        <w:t xml:space="preserve">          description: Supported Features</w:t>
      </w:r>
    </w:p>
    <w:p w14:paraId="4A29531C" w14:textId="77777777" w:rsidR="00726FDB" w:rsidRPr="00B3056F" w:rsidRDefault="00726FDB" w:rsidP="00726FDB">
      <w:pPr>
        <w:pStyle w:val="PL"/>
      </w:pPr>
      <w:r w:rsidRPr="00B3056F">
        <w:t xml:space="preserve">          schema:</w:t>
      </w:r>
    </w:p>
    <w:p w14:paraId="2E6629B9" w14:textId="77777777" w:rsidR="00726FDB" w:rsidRPr="00B3056F" w:rsidRDefault="00726FDB" w:rsidP="00726FDB">
      <w:pPr>
        <w:pStyle w:val="PL"/>
      </w:pPr>
      <w:r w:rsidRPr="00B3056F">
        <w:t xml:space="preserve">             $ref: 'TS29571_CommonData.yaml#/components/schemas/SupportedFeatures'</w:t>
      </w:r>
    </w:p>
    <w:p w14:paraId="3A6970B5" w14:textId="77777777" w:rsidR="00230BBC" w:rsidRPr="00B3056F" w:rsidRDefault="00230BBC" w:rsidP="00230BBC">
      <w:pPr>
        <w:pStyle w:val="PL"/>
        <w:rPr>
          <w:ins w:id="104" w:author="Ericsson - Jones Lu CT4#109e" w:date="2022-03-18T16:15:00Z"/>
        </w:rPr>
      </w:pPr>
      <w:ins w:id="105" w:author="Ericsson - Jones Lu CT4#109e" w:date="2022-03-18T16:15:00Z">
        <w:r w:rsidRPr="00B3056F">
          <w:t xml:space="preserve">        - name: plmn-id</w:t>
        </w:r>
      </w:ins>
    </w:p>
    <w:p w14:paraId="7A159F1A" w14:textId="77777777" w:rsidR="00230BBC" w:rsidRPr="00B3056F" w:rsidRDefault="00230BBC" w:rsidP="00230BBC">
      <w:pPr>
        <w:pStyle w:val="PL"/>
        <w:rPr>
          <w:ins w:id="106" w:author="Ericsson - Jones Lu CT4#109e" w:date="2022-03-18T16:15:00Z"/>
        </w:rPr>
      </w:pPr>
      <w:ins w:id="107" w:author="Ericsson - Jones Lu CT4#109e" w:date="2022-03-18T16:15:00Z">
        <w:r w:rsidRPr="00B3056F">
          <w:t xml:space="preserve">          in: query</w:t>
        </w:r>
      </w:ins>
    </w:p>
    <w:p w14:paraId="2A858FFF" w14:textId="77777777" w:rsidR="00230BBC" w:rsidRPr="00B3056F" w:rsidRDefault="00230BBC" w:rsidP="00230BBC">
      <w:pPr>
        <w:pStyle w:val="PL"/>
        <w:rPr>
          <w:ins w:id="108" w:author="Ericsson - Jones Lu CT4#109e" w:date="2022-03-18T16:15:00Z"/>
        </w:rPr>
      </w:pPr>
      <w:ins w:id="109" w:author="Ericsson - Jones Lu CT4#109e" w:date="2022-03-18T16:15:00Z">
        <w:r w:rsidRPr="00B3056F">
          <w:t xml:space="preserve">          description: serving PLMN ID</w:t>
        </w:r>
      </w:ins>
    </w:p>
    <w:p w14:paraId="60F204AC" w14:textId="77777777" w:rsidR="00230BBC" w:rsidRPr="00B3056F" w:rsidRDefault="00230BBC" w:rsidP="00230BBC">
      <w:pPr>
        <w:pStyle w:val="PL"/>
        <w:rPr>
          <w:ins w:id="110" w:author="Ericsson - Jones Lu CT4#109e" w:date="2022-03-18T16:15:00Z"/>
        </w:rPr>
      </w:pPr>
      <w:ins w:id="111" w:author="Ericsson - Jones Lu CT4#109e" w:date="2022-03-18T16:15:00Z">
        <w:r w:rsidRPr="00B3056F">
          <w:t xml:space="preserve">          content:</w:t>
        </w:r>
      </w:ins>
    </w:p>
    <w:p w14:paraId="3FAA2EEC" w14:textId="77777777" w:rsidR="00230BBC" w:rsidRPr="00B3056F" w:rsidRDefault="00230BBC" w:rsidP="00230BBC">
      <w:pPr>
        <w:pStyle w:val="PL"/>
        <w:rPr>
          <w:ins w:id="112" w:author="Ericsson - Jones Lu CT4#109e" w:date="2022-03-18T16:15:00Z"/>
        </w:rPr>
      </w:pPr>
      <w:ins w:id="113" w:author="Ericsson - Jones Lu CT4#109e" w:date="2022-03-18T16:15:00Z">
        <w:r w:rsidRPr="00B3056F">
          <w:t xml:space="preserve">            application/json:</w:t>
        </w:r>
      </w:ins>
    </w:p>
    <w:p w14:paraId="7ED6F7E9" w14:textId="77777777" w:rsidR="00230BBC" w:rsidRPr="00B3056F" w:rsidRDefault="00230BBC" w:rsidP="00230BBC">
      <w:pPr>
        <w:pStyle w:val="PL"/>
        <w:rPr>
          <w:ins w:id="114" w:author="Ericsson - Jones Lu CT4#109e" w:date="2022-03-18T16:15:00Z"/>
        </w:rPr>
      </w:pPr>
      <w:ins w:id="115" w:author="Ericsson - Jones Lu CT4#109e" w:date="2022-03-18T16:15:00Z">
        <w:r w:rsidRPr="00B3056F">
          <w:t xml:space="preserve">              schema:</w:t>
        </w:r>
      </w:ins>
    </w:p>
    <w:p w14:paraId="17F1A03B" w14:textId="77777777" w:rsidR="00230BBC" w:rsidRPr="00B3056F" w:rsidRDefault="00230BBC" w:rsidP="00230BBC">
      <w:pPr>
        <w:pStyle w:val="PL"/>
        <w:rPr>
          <w:ins w:id="116" w:author="Ericsson - Jones Lu CT4#109e" w:date="2022-03-18T16:15:00Z"/>
        </w:rPr>
      </w:pPr>
      <w:ins w:id="117" w:author="Ericsson - Jones Lu CT4#109e" w:date="2022-03-18T16:15:00Z">
        <w:r w:rsidRPr="00B3056F">
          <w:t xml:space="preserve">                $ref: 'TS29571_CommonData.yaml#/components/schemas/PlmnId'</w:t>
        </w:r>
      </w:ins>
    </w:p>
    <w:p w14:paraId="205B5BCD" w14:textId="77777777" w:rsidR="00726FDB" w:rsidRPr="00B3056F" w:rsidRDefault="00726FDB" w:rsidP="00726FDB">
      <w:pPr>
        <w:pStyle w:val="PL"/>
      </w:pPr>
      <w:r w:rsidRPr="00B3056F">
        <w:t xml:space="preserve">      responses:</w:t>
      </w:r>
    </w:p>
    <w:p w14:paraId="6BDD86C9" w14:textId="77777777" w:rsidR="00726FDB" w:rsidRPr="00B3056F" w:rsidRDefault="00726FDB" w:rsidP="00726FDB">
      <w:pPr>
        <w:pStyle w:val="PL"/>
      </w:pPr>
      <w:r w:rsidRPr="00B3056F">
        <w:t xml:space="preserve">        '200':</w:t>
      </w:r>
    </w:p>
    <w:p w14:paraId="2C88B984" w14:textId="77777777" w:rsidR="00726FDB" w:rsidRPr="00B3056F" w:rsidRDefault="00726FDB" w:rsidP="00726FDB">
      <w:pPr>
        <w:pStyle w:val="PL"/>
      </w:pPr>
      <w:r w:rsidRPr="00B3056F">
        <w:t xml:space="preserve">          description: Expected response to a valid request</w:t>
      </w:r>
    </w:p>
    <w:p w14:paraId="1441D765" w14:textId="77777777" w:rsidR="00726FDB" w:rsidRPr="00B3056F" w:rsidRDefault="00726FDB" w:rsidP="00726FDB">
      <w:pPr>
        <w:pStyle w:val="PL"/>
      </w:pPr>
      <w:r w:rsidRPr="00B3056F">
        <w:t xml:space="preserve">          content:</w:t>
      </w:r>
    </w:p>
    <w:p w14:paraId="3CF0FA62" w14:textId="77777777" w:rsidR="00726FDB" w:rsidRPr="00B3056F" w:rsidRDefault="00726FDB" w:rsidP="00726FDB">
      <w:pPr>
        <w:pStyle w:val="PL"/>
      </w:pPr>
      <w:r w:rsidRPr="00B3056F">
        <w:t xml:space="preserve">            application/json:</w:t>
      </w:r>
    </w:p>
    <w:p w14:paraId="03C26064" w14:textId="77777777" w:rsidR="00726FDB" w:rsidRPr="00B3056F" w:rsidRDefault="00726FDB" w:rsidP="00726FDB">
      <w:pPr>
        <w:pStyle w:val="PL"/>
      </w:pPr>
      <w:r w:rsidRPr="00B3056F">
        <w:t xml:space="preserve">              schema:</w:t>
      </w:r>
    </w:p>
    <w:p w14:paraId="52F88730" w14:textId="77777777" w:rsidR="00726FDB" w:rsidRPr="00B3056F" w:rsidRDefault="00726FDB" w:rsidP="00726FDB">
      <w:pPr>
        <w:pStyle w:val="PL"/>
      </w:pPr>
      <w:r w:rsidRPr="00B3056F">
        <w:t xml:space="preserve">                $ref: '#/components/schemas/UeContextInSmsfData'</w:t>
      </w:r>
    </w:p>
    <w:p w14:paraId="23671262" w14:textId="77777777" w:rsidR="00726FDB" w:rsidRPr="00B3056F" w:rsidRDefault="00726FDB" w:rsidP="00726FDB">
      <w:pPr>
        <w:pStyle w:val="PL"/>
        <w:rPr>
          <w:lang w:val="en-US"/>
        </w:rPr>
      </w:pPr>
      <w:r w:rsidRPr="00B3056F">
        <w:rPr>
          <w:lang w:val="en-US"/>
        </w:rPr>
        <w:t xml:space="preserve">        '400':</w:t>
      </w:r>
    </w:p>
    <w:p w14:paraId="4438FA31" w14:textId="77777777" w:rsidR="00726FDB" w:rsidRPr="00B3056F" w:rsidRDefault="00726FDB" w:rsidP="00726FDB">
      <w:pPr>
        <w:pStyle w:val="PL"/>
      </w:pPr>
      <w:r w:rsidRPr="00B3056F">
        <w:rPr>
          <w:lang w:val="en-US"/>
        </w:rPr>
        <w:t xml:space="preserve">          </w:t>
      </w:r>
      <w:r w:rsidRPr="00B3056F">
        <w:t>$ref: 'TS29571_CommonData.yaml#/components/responses/400'</w:t>
      </w:r>
    </w:p>
    <w:p w14:paraId="58E2F34E" w14:textId="77777777" w:rsidR="00726FDB" w:rsidRPr="00B3056F" w:rsidRDefault="00726FDB" w:rsidP="00726FDB">
      <w:pPr>
        <w:pStyle w:val="PL"/>
      </w:pPr>
      <w:r w:rsidRPr="00B3056F">
        <w:t xml:space="preserve">        '404':</w:t>
      </w:r>
    </w:p>
    <w:p w14:paraId="159CD872" w14:textId="77777777" w:rsidR="00726FDB" w:rsidRPr="00B3056F" w:rsidRDefault="00726FDB" w:rsidP="00726FDB">
      <w:pPr>
        <w:pStyle w:val="PL"/>
        <w:rPr>
          <w:lang w:val="en-US"/>
        </w:rPr>
      </w:pPr>
      <w:r w:rsidRPr="00B3056F">
        <w:rPr>
          <w:lang w:val="en-US"/>
        </w:rPr>
        <w:t xml:space="preserve">          $ref: 'TS29571_CommonData.yaml#/components/responses/404'</w:t>
      </w:r>
    </w:p>
    <w:p w14:paraId="3D28507A" w14:textId="77777777" w:rsidR="00726FDB" w:rsidRPr="00B3056F" w:rsidRDefault="00726FDB" w:rsidP="00726FDB">
      <w:pPr>
        <w:pStyle w:val="PL"/>
        <w:rPr>
          <w:lang w:val="en-US"/>
        </w:rPr>
      </w:pPr>
      <w:r w:rsidRPr="00B3056F">
        <w:rPr>
          <w:lang w:val="en-US"/>
        </w:rPr>
        <w:t xml:space="preserve">        '500':</w:t>
      </w:r>
    </w:p>
    <w:p w14:paraId="4EA4219A" w14:textId="77777777" w:rsidR="00726FDB" w:rsidRPr="00B3056F" w:rsidRDefault="00726FDB" w:rsidP="00726FDB">
      <w:pPr>
        <w:pStyle w:val="PL"/>
      </w:pPr>
      <w:r w:rsidRPr="00B3056F">
        <w:rPr>
          <w:lang w:val="en-US"/>
        </w:rPr>
        <w:t xml:space="preserve">          </w:t>
      </w:r>
      <w:r w:rsidRPr="00B3056F">
        <w:t>$ref: 'TS29571_CommonData.yaml#/components/responses/500'</w:t>
      </w:r>
    </w:p>
    <w:p w14:paraId="09A9DD27" w14:textId="77777777" w:rsidR="00726FDB" w:rsidRPr="00B3056F" w:rsidRDefault="00726FDB" w:rsidP="00726FDB">
      <w:pPr>
        <w:pStyle w:val="PL"/>
        <w:rPr>
          <w:lang w:val="en-US"/>
        </w:rPr>
      </w:pPr>
      <w:r w:rsidRPr="00B3056F">
        <w:rPr>
          <w:lang w:val="en-US"/>
        </w:rPr>
        <w:t xml:space="preserve">        '503':</w:t>
      </w:r>
    </w:p>
    <w:p w14:paraId="5495CA3A" w14:textId="77777777" w:rsidR="00726FDB" w:rsidRPr="00B3056F" w:rsidRDefault="00726FDB" w:rsidP="00726FDB">
      <w:pPr>
        <w:pStyle w:val="PL"/>
        <w:rPr>
          <w:lang w:val="en-US"/>
        </w:rPr>
      </w:pPr>
      <w:r w:rsidRPr="00B3056F">
        <w:t xml:space="preserve">          $ref: 'TS29571_CommonData.yaml#/components/responses/503'</w:t>
      </w:r>
    </w:p>
    <w:p w14:paraId="117C0198" w14:textId="77777777" w:rsidR="00726FDB" w:rsidRPr="00B3056F" w:rsidRDefault="00726FDB" w:rsidP="00726FDB">
      <w:pPr>
        <w:pStyle w:val="PL"/>
      </w:pPr>
      <w:r w:rsidRPr="00B3056F">
        <w:t xml:space="preserve">        default:</w:t>
      </w:r>
    </w:p>
    <w:p w14:paraId="5D55D49F" w14:textId="51DAA9C3" w:rsidR="00726FDB" w:rsidRDefault="00726FDB" w:rsidP="00726FDB">
      <w:pPr>
        <w:pStyle w:val="PL"/>
      </w:pPr>
      <w:r w:rsidRPr="00B3056F">
        <w:t xml:space="preserve">          description: Unexpected error</w:t>
      </w:r>
    </w:p>
    <w:p w14:paraId="4CAF86E4" w14:textId="77777777" w:rsidR="00726FDB" w:rsidRPr="00B3056F" w:rsidRDefault="00726FDB" w:rsidP="00726FDB">
      <w:pPr>
        <w:pStyle w:val="PL"/>
      </w:pPr>
    </w:p>
    <w:p w14:paraId="1C08574B" w14:textId="77777777" w:rsidR="00A83490" w:rsidRPr="00A26A76" w:rsidRDefault="00A83490" w:rsidP="00A83490">
      <w:pPr>
        <w:rPr>
          <w:b/>
          <w:bCs/>
          <w:color w:val="C00000"/>
          <w:sz w:val="22"/>
          <w:szCs w:val="22"/>
        </w:rPr>
      </w:pPr>
      <w:r w:rsidRPr="00A26A76">
        <w:rPr>
          <w:b/>
          <w:bCs/>
          <w:color w:val="C00000"/>
          <w:sz w:val="22"/>
          <w:szCs w:val="22"/>
        </w:rPr>
        <w:t>***************** Text Skipped for Clarity ******************</w:t>
      </w:r>
    </w:p>
    <w:p w14:paraId="006C1A1C" w14:textId="77777777" w:rsidR="00F15DE3" w:rsidRPr="009D3F1A"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6E468" w14:textId="77777777" w:rsidR="003A6DC6" w:rsidRDefault="003A6DC6">
      <w:r>
        <w:separator/>
      </w:r>
    </w:p>
  </w:endnote>
  <w:endnote w:type="continuationSeparator" w:id="0">
    <w:p w14:paraId="2CA6344E" w14:textId="77777777" w:rsidR="003A6DC6" w:rsidRDefault="003A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D2FA" w14:textId="77777777" w:rsidR="003A6DC6" w:rsidRDefault="003A6DC6">
      <w:r>
        <w:separator/>
      </w:r>
    </w:p>
  </w:footnote>
  <w:footnote w:type="continuationSeparator" w:id="0">
    <w:p w14:paraId="1664AE59" w14:textId="77777777" w:rsidR="003A6DC6" w:rsidRDefault="003A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A6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A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3ADF"/>
    <w:rsid w:val="000A6394"/>
    <w:rsid w:val="000B4243"/>
    <w:rsid w:val="000B7FED"/>
    <w:rsid w:val="000C038A"/>
    <w:rsid w:val="000C6598"/>
    <w:rsid w:val="000D44B3"/>
    <w:rsid w:val="000E513A"/>
    <w:rsid w:val="00131BB5"/>
    <w:rsid w:val="00143D06"/>
    <w:rsid w:val="00145D43"/>
    <w:rsid w:val="00161874"/>
    <w:rsid w:val="00192C46"/>
    <w:rsid w:val="001A08B3"/>
    <w:rsid w:val="001A127D"/>
    <w:rsid w:val="001A7B60"/>
    <w:rsid w:val="001B52F0"/>
    <w:rsid w:val="001B7A65"/>
    <w:rsid w:val="001D342A"/>
    <w:rsid w:val="001D60F4"/>
    <w:rsid w:val="001E41F3"/>
    <w:rsid w:val="001F43A4"/>
    <w:rsid w:val="00230BBC"/>
    <w:rsid w:val="0024129A"/>
    <w:rsid w:val="0026004D"/>
    <w:rsid w:val="002640DD"/>
    <w:rsid w:val="00275D12"/>
    <w:rsid w:val="00284FEB"/>
    <w:rsid w:val="002860C4"/>
    <w:rsid w:val="002B5028"/>
    <w:rsid w:val="002B5741"/>
    <w:rsid w:val="002D0268"/>
    <w:rsid w:val="002D30A0"/>
    <w:rsid w:val="002E147D"/>
    <w:rsid w:val="002E472E"/>
    <w:rsid w:val="002E64DC"/>
    <w:rsid w:val="00305409"/>
    <w:rsid w:val="00322011"/>
    <w:rsid w:val="00324EFB"/>
    <w:rsid w:val="00325AF4"/>
    <w:rsid w:val="003525FE"/>
    <w:rsid w:val="00352C0F"/>
    <w:rsid w:val="003609EF"/>
    <w:rsid w:val="0036231A"/>
    <w:rsid w:val="00374DD4"/>
    <w:rsid w:val="003A6DC6"/>
    <w:rsid w:val="003D454E"/>
    <w:rsid w:val="003D75E8"/>
    <w:rsid w:val="003E1A36"/>
    <w:rsid w:val="003E61C4"/>
    <w:rsid w:val="003F08F5"/>
    <w:rsid w:val="00410371"/>
    <w:rsid w:val="004242F1"/>
    <w:rsid w:val="00471E7A"/>
    <w:rsid w:val="0047520A"/>
    <w:rsid w:val="004825FB"/>
    <w:rsid w:val="004B75B7"/>
    <w:rsid w:val="004F3D9E"/>
    <w:rsid w:val="004F757D"/>
    <w:rsid w:val="005111AD"/>
    <w:rsid w:val="0051580D"/>
    <w:rsid w:val="00525B0B"/>
    <w:rsid w:val="00547111"/>
    <w:rsid w:val="005651A0"/>
    <w:rsid w:val="00592D4F"/>
    <w:rsid w:val="00592D74"/>
    <w:rsid w:val="005B11DA"/>
    <w:rsid w:val="005B4757"/>
    <w:rsid w:val="005C22F5"/>
    <w:rsid w:val="005E2C44"/>
    <w:rsid w:val="0061043C"/>
    <w:rsid w:val="00621188"/>
    <w:rsid w:val="006257ED"/>
    <w:rsid w:val="00646E1F"/>
    <w:rsid w:val="00657426"/>
    <w:rsid w:val="00665C47"/>
    <w:rsid w:val="006801EA"/>
    <w:rsid w:val="00695808"/>
    <w:rsid w:val="006B402A"/>
    <w:rsid w:val="006B46FB"/>
    <w:rsid w:val="006D163F"/>
    <w:rsid w:val="006D5707"/>
    <w:rsid w:val="006E21FB"/>
    <w:rsid w:val="006F4A01"/>
    <w:rsid w:val="006F7598"/>
    <w:rsid w:val="00726FDB"/>
    <w:rsid w:val="00786093"/>
    <w:rsid w:val="00792342"/>
    <w:rsid w:val="007977A8"/>
    <w:rsid w:val="007B512A"/>
    <w:rsid w:val="007C08E4"/>
    <w:rsid w:val="007C2097"/>
    <w:rsid w:val="007D6A07"/>
    <w:rsid w:val="007F7259"/>
    <w:rsid w:val="008040A8"/>
    <w:rsid w:val="008279FA"/>
    <w:rsid w:val="008355C4"/>
    <w:rsid w:val="008626E7"/>
    <w:rsid w:val="00870EE7"/>
    <w:rsid w:val="008863B9"/>
    <w:rsid w:val="0089666F"/>
    <w:rsid w:val="008A45A6"/>
    <w:rsid w:val="008E3635"/>
    <w:rsid w:val="008F01CB"/>
    <w:rsid w:val="008F3789"/>
    <w:rsid w:val="008F686C"/>
    <w:rsid w:val="0091443E"/>
    <w:rsid w:val="009148DE"/>
    <w:rsid w:val="00915919"/>
    <w:rsid w:val="00916040"/>
    <w:rsid w:val="00916A68"/>
    <w:rsid w:val="00927332"/>
    <w:rsid w:val="00934697"/>
    <w:rsid w:val="00935DD5"/>
    <w:rsid w:val="00941E30"/>
    <w:rsid w:val="00960DB7"/>
    <w:rsid w:val="009777D9"/>
    <w:rsid w:val="00985956"/>
    <w:rsid w:val="00991389"/>
    <w:rsid w:val="00991B88"/>
    <w:rsid w:val="009A5753"/>
    <w:rsid w:val="009A579D"/>
    <w:rsid w:val="009C4004"/>
    <w:rsid w:val="009D3F1A"/>
    <w:rsid w:val="009E3297"/>
    <w:rsid w:val="009F734F"/>
    <w:rsid w:val="00A0438E"/>
    <w:rsid w:val="00A06933"/>
    <w:rsid w:val="00A13556"/>
    <w:rsid w:val="00A246B6"/>
    <w:rsid w:val="00A26A76"/>
    <w:rsid w:val="00A47E70"/>
    <w:rsid w:val="00A50CF0"/>
    <w:rsid w:val="00A7671C"/>
    <w:rsid w:val="00A83490"/>
    <w:rsid w:val="00AA2CBC"/>
    <w:rsid w:val="00AA774C"/>
    <w:rsid w:val="00AB0520"/>
    <w:rsid w:val="00AC5820"/>
    <w:rsid w:val="00AC744D"/>
    <w:rsid w:val="00AD1CD8"/>
    <w:rsid w:val="00B258BB"/>
    <w:rsid w:val="00B31D61"/>
    <w:rsid w:val="00B423AC"/>
    <w:rsid w:val="00B52AAE"/>
    <w:rsid w:val="00B67B97"/>
    <w:rsid w:val="00B968C8"/>
    <w:rsid w:val="00BA3EC5"/>
    <w:rsid w:val="00BA51D9"/>
    <w:rsid w:val="00BA665A"/>
    <w:rsid w:val="00BB5DFC"/>
    <w:rsid w:val="00BD0E78"/>
    <w:rsid w:val="00BD279D"/>
    <w:rsid w:val="00BD6BB8"/>
    <w:rsid w:val="00BE4259"/>
    <w:rsid w:val="00C176E0"/>
    <w:rsid w:val="00C31349"/>
    <w:rsid w:val="00C322D7"/>
    <w:rsid w:val="00C32B00"/>
    <w:rsid w:val="00C66BA2"/>
    <w:rsid w:val="00C95985"/>
    <w:rsid w:val="00CB5EC6"/>
    <w:rsid w:val="00CC5026"/>
    <w:rsid w:val="00CC68D0"/>
    <w:rsid w:val="00CD1791"/>
    <w:rsid w:val="00CD7748"/>
    <w:rsid w:val="00CE1DA9"/>
    <w:rsid w:val="00D03F9A"/>
    <w:rsid w:val="00D06D51"/>
    <w:rsid w:val="00D24991"/>
    <w:rsid w:val="00D50255"/>
    <w:rsid w:val="00D60EC8"/>
    <w:rsid w:val="00D65A6B"/>
    <w:rsid w:val="00D66520"/>
    <w:rsid w:val="00DC33B0"/>
    <w:rsid w:val="00DC521D"/>
    <w:rsid w:val="00DE34CF"/>
    <w:rsid w:val="00E13F3D"/>
    <w:rsid w:val="00E22AF6"/>
    <w:rsid w:val="00E34898"/>
    <w:rsid w:val="00E53B23"/>
    <w:rsid w:val="00E63CE1"/>
    <w:rsid w:val="00E660F0"/>
    <w:rsid w:val="00EB09B7"/>
    <w:rsid w:val="00EC5544"/>
    <w:rsid w:val="00EE7D7C"/>
    <w:rsid w:val="00F15DE3"/>
    <w:rsid w:val="00F25D98"/>
    <w:rsid w:val="00F300FB"/>
    <w:rsid w:val="00F32A1C"/>
    <w:rsid w:val="00F5146D"/>
    <w:rsid w:val="00F71075"/>
    <w:rsid w:val="00F83148"/>
    <w:rsid w:val="00FA2071"/>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B1Char">
    <w:name w:val="B1 Char"/>
    <w:link w:val="B1"/>
    <w:qFormat/>
    <w:locked/>
    <w:rsid w:val="004F757D"/>
    <w:rPr>
      <w:rFonts w:ascii="Times New Roman" w:hAnsi="Times New Roman"/>
      <w:lang w:val="en-GB" w:eastAsia="en-US"/>
    </w:rPr>
  </w:style>
  <w:style w:type="character" w:customStyle="1" w:styleId="Heading3Char">
    <w:name w:val="Heading 3 Char"/>
    <w:link w:val="Heading3"/>
    <w:rsid w:val="004F757D"/>
    <w:rPr>
      <w:rFonts w:ascii="Arial" w:hAnsi="Arial"/>
      <w:sz w:val="28"/>
      <w:lang w:val="en-GB" w:eastAsia="en-US"/>
    </w:rPr>
  </w:style>
  <w:style w:type="character" w:customStyle="1" w:styleId="Heading4Char">
    <w:name w:val="Heading 4 Char"/>
    <w:link w:val="Heading4"/>
    <w:rsid w:val="004F757D"/>
    <w:rPr>
      <w:rFonts w:ascii="Arial" w:hAnsi="Arial"/>
      <w:sz w:val="24"/>
      <w:lang w:val="en-GB" w:eastAsia="en-US"/>
    </w:rPr>
  </w:style>
  <w:style w:type="character" w:customStyle="1" w:styleId="TFChar">
    <w:name w:val="TF Char"/>
    <w:link w:val="TF"/>
    <w:qFormat/>
    <w:rsid w:val="001D342A"/>
    <w:rPr>
      <w:rFonts w:ascii="Arial" w:hAnsi="Arial"/>
      <w:b/>
      <w:lang w:val="en-GB" w:eastAsia="en-US"/>
    </w:rPr>
  </w:style>
  <w:style w:type="character" w:customStyle="1" w:styleId="TACChar">
    <w:name w:val="TAC Char"/>
    <w:link w:val="TAC"/>
    <w:qFormat/>
    <w:rsid w:val="00A83490"/>
    <w:rPr>
      <w:rFonts w:ascii="Arial" w:hAnsi="Arial"/>
      <w:sz w:val="18"/>
      <w:lang w:val="en-GB" w:eastAsia="en-US"/>
    </w:rPr>
  </w:style>
  <w:style w:type="character" w:customStyle="1" w:styleId="TANChar">
    <w:name w:val="TAN Char"/>
    <w:link w:val="TAN"/>
    <w:qFormat/>
    <w:rsid w:val="00A83490"/>
    <w:rPr>
      <w:rFonts w:ascii="Arial" w:hAnsi="Arial"/>
      <w:sz w:val="18"/>
      <w:lang w:val="en-GB" w:eastAsia="en-US"/>
    </w:rPr>
  </w:style>
  <w:style w:type="character" w:customStyle="1" w:styleId="NOZchn">
    <w:name w:val="NO Zchn"/>
    <w:link w:val="NO"/>
    <w:rsid w:val="00A83490"/>
    <w:rPr>
      <w:rFonts w:ascii="Times New Roman" w:hAnsi="Times New Roman"/>
      <w:lang w:val="en-GB" w:eastAsia="en-US"/>
    </w:rPr>
  </w:style>
  <w:style w:type="character" w:customStyle="1" w:styleId="PLChar">
    <w:name w:val="PL Char"/>
    <w:link w:val="PL"/>
    <w:qFormat/>
    <w:locked/>
    <w:rsid w:val="00A8349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Pages>
  <Words>2033</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101</cp:revision>
  <cp:lastPrinted>1899-12-31T23:00:00Z</cp:lastPrinted>
  <dcterms:created xsi:type="dcterms:W3CDTF">2020-02-03T08:32:00Z</dcterms:created>
  <dcterms:modified xsi:type="dcterms:W3CDTF">2022-05-04T05:02:00Z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